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3E0C" w14:textId="77777777" w:rsidR="0003247D" w:rsidRDefault="00616812" w:rsidP="00364C57">
      <w:pPr>
        <w:spacing w:before="84"/>
        <w:ind w:left="120"/>
        <w:rPr>
          <w:b/>
          <w:sz w:val="28"/>
        </w:rPr>
      </w:pPr>
      <w:r>
        <w:rPr>
          <w:b/>
          <w:color w:val="00003B"/>
          <w:sz w:val="28"/>
        </w:rPr>
        <w:t>JOB DESCRIPTION AND PERSON SPECIFICATION</w:t>
      </w:r>
    </w:p>
    <w:p w14:paraId="05E5260F" w14:textId="77777777" w:rsidR="0003247D" w:rsidRDefault="0003247D" w:rsidP="00364C57">
      <w:pPr>
        <w:pStyle w:val="BodyText"/>
        <w:spacing w:line="240" w:lineRule="exact"/>
        <w:ind w:left="0" w:firstLine="0"/>
        <w:rPr>
          <w:b/>
          <w:sz w:val="40"/>
        </w:rPr>
      </w:pPr>
    </w:p>
    <w:p w14:paraId="18BBDE17" w14:textId="30BE3C91" w:rsidR="00556C12" w:rsidRDefault="00616812" w:rsidP="00D86D31">
      <w:pPr>
        <w:pStyle w:val="Heading1"/>
        <w:tabs>
          <w:tab w:val="left" w:pos="2388"/>
        </w:tabs>
        <w:spacing w:line="240" w:lineRule="exact"/>
        <w:ind w:left="119" w:right="3526" w:hanging="17"/>
        <w:rPr>
          <w:color w:val="00003B"/>
        </w:rPr>
      </w:pPr>
      <w:r>
        <w:rPr>
          <w:color w:val="00003B"/>
        </w:rPr>
        <w:t>JOB</w:t>
      </w:r>
      <w:r>
        <w:rPr>
          <w:color w:val="00003B"/>
          <w:spacing w:val="-1"/>
        </w:rPr>
        <w:t xml:space="preserve"> </w:t>
      </w:r>
      <w:r>
        <w:rPr>
          <w:color w:val="00003B"/>
        </w:rPr>
        <w:t>TITLE:</w:t>
      </w:r>
      <w:r>
        <w:rPr>
          <w:color w:val="00003B"/>
        </w:rPr>
        <w:tab/>
        <w:t xml:space="preserve">Head of Events </w:t>
      </w:r>
      <w:r w:rsidR="00D86D31">
        <w:rPr>
          <w:color w:val="00003B"/>
        </w:rPr>
        <w:t>(</w:t>
      </w:r>
      <w:r w:rsidR="00556C12">
        <w:rPr>
          <w:color w:val="00003B"/>
        </w:rPr>
        <w:t>Maternity Cover)</w:t>
      </w:r>
    </w:p>
    <w:p w14:paraId="19761372" w14:textId="77777777" w:rsidR="00556C12" w:rsidRDefault="00556C12" w:rsidP="00364C57">
      <w:pPr>
        <w:pStyle w:val="Heading1"/>
        <w:tabs>
          <w:tab w:val="left" w:pos="2388"/>
        </w:tabs>
        <w:spacing w:line="240" w:lineRule="exact"/>
        <w:ind w:left="119" w:right="5942" w:hanging="17"/>
        <w:rPr>
          <w:color w:val="00003B"/>
        </w:rPr>
      </w:pPr>
    </w:p>
    <w:p w14:paraId="4EE4FCE2" w14:textId="6ED9289C" w:rsidR="0003247D" w:rsidRDefault="00616812" w:rsidP="00D86D31">
      <w:pPr>
        <w:pStyle w:val="Heading1"/>
        <w:tabs>
          <w:tab w:val="left" w:pos="2388"/>
        </w:tabs>
        <w:spacing w:line="240" w:lineRule="exact"/>
        <w:ind w:left="119" w:right="3242" w:hanging="17"/>
        <w:rPr>
          <w:b w:val="0"/>
        </w:rPr>
      </w:pPr>
      <w:r>
        <w:rPr>
          <w:color w:val="00003B"/>
        </w:rPr>
        <w:t>REPORTS TO:</w:t>
      </w:r>
      <w:r>
        <w:rPr>
          <w:color w:val="00003B"/>
        </w:rPr>
        <w:tab/>
        <w:t>Chief Executive</w:t>
      </w:r>
      <w:r w:rsidR="00556C12">
        <w:rPr>
          <w:color w:val="00003B"/>
        </w:rPr>
        <w:t xml:space="preserve"> Officer (CEO)</w:t>
      </w:r>
    </w:p>
    <w:p w14:paraId="41C63FF8" w14:textId="77777777" w:rsidR="0003247D" w:rsidRDefault="0003247D" w:rsidP="00364C57">
      <w:pPr>
        <w:pStyle w:val="BodyText"/>
        <w:spacing w:line="240" w:lineRule="exact"/>
        <w:ind w:left="0" w:firstLine="0"/>
        <w:rPr>
          <w:b/>
        </w:rPr>
      </w:pPr>
    </w:p>
    <w:p w14:paraId="6D90ED13" w14:textId="168F662B" w:rsidR="0003247D" w:rsidRDefault="00616812" w:rsidP="00364C57">
      <w:pPr>
        <w:tabs>
          <w:tab w:val="left" w:pos="2388"/>
        </w:tabs>
        <w:spacing w:line="240" w:lineRule="exact"/>
        <w:ind w:left="104"/>
        <w:rPr>
          <w:b/>
          <w:sz w:val="24"/>
        </w:rPr>
      </w:pPr>
      <w:r>
        <w:rPr>
          <w:b/>
          <w:color w:val="00003B"/>
          <w:sz w:val="24"/>
        </w:rPr>
        <w:t>SALARY:</w:t>
      </w:r>
      <w:r>
        <w:rPr>
          <w:b/>
          <w:color w:val="00003B"/>
          <w:sz w:val="24"/>
        </w:rPr>
        <w:tab/>
        <w:t>£3</w:t>
      </w:r>
      <w:r w:rsidR="00875C9D">
        <w:rPr>
          <w:b/>
          <w:color w:val="00003B"/>
          <w:sz w:val="24"/>
        </w:rPr>
        <w:t>3,000 - £36,000</w:t>
      </w:r>
      <w:r>
        <w:rPr>
          <w:b/>
          <w:color w:val="00003B"/>
          <w:sz w:val="24"/>
        </w:rPr>
        <w:t xml:space="preserve"> per</w:t>
      </w:r>
      <w:r>
        <w:rPr>
          <w:b/>
          <w:color w:val="00003B"/>
          <w:spacing w:val="-2"/>
          <w:sz w:val="24"/>
        </w:rPr>
        <w:t xml:space="preserve"> </w:t>
      </w:r>
      <w:r>
        <w:rPr>
          <w:b/>
          <w:color w:val="00003B"/>
          <w:sz w:val="24"/>
        </w:rPr>
        <w:t>annum</w:t>
      </w:r>
      <w:r w:rsidR="00474055">
        <w:rPr>
          <w:b/>
          <w:color w:val="00003B"/>
          <w:sz w:val="24"/>
        </w:rPr>
        <w:t xml:space="preserve"> (</w:t>
      </w:r>
      <w:r w:rsidR="00556C12">
        <w:rPr>
          <w:b/>
          <w:color w:val="00003B"/>
          <w:sz w:val="24"/>
        </w:rPr>
        <w:t xml:space="preserve">salary </w:t>
      </w:r>
      <w:r w:rsidR="00474055">
        <w:rPr>
          <w:b/>
          <w:color w:val="00003B"/>
          <w:sz w:val="24"/>
        </w:rPr>
        <w:t>dependent on experience)</w:t>
      </w:r>
    </w:p>
    <w:p w14:paraId="6BE3E5E4" w14:textId="36F64206" w:rsidR="0003247D" w:rsidRDefault="006F25FA">
      <w:pPr>
        <w:pStyle w:val="BodyText"/>
        <w:spacing w:before="3"/>
        <w:ind w:left="0" w:firstLine="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4632DB" wp14:editId="3D4C661D">
                <wp:simplePos x="0" y="0"/>
                <wp:positionH relativeFrom="page">
                  <wp:posOffset>431800</wp:posOffset>
                </wp:positionH>
                <wp:positionV relativeFrom="paragraph">
                  <wp:posOffset>220345</wp:posOffset>
                </wp:positionV>
                <wp:extent cx="6451600" cy="1270"/>
                <wp:effectExtent l="0" t="0" r="0" b="0"/>
                <wp:wrapTopAndBottom/>
                <wp:docPr id="59680648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160"/>
                            <a:gd name="T2" fmla="+- 0 10840 680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7DC3" id="Freeform 6" o:spid="_x0000_s1026" style="position:absolute;margin-left:34pt;margin-top:17.35pt;width:50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95nAIAAJkFAAAOAAAAZHJzL2Uyb0RvYy54bWysVNtu2zAMfR+wfxD0uKG1nSZpatQp1mYd&#10;BnQXoNkHKLIcG5NFTVLitF8/SrJTL9tehj3YoETq8PCI4vXNoZVkL4xtQBU0O08pEYpD2ahtQb+t&#10;788WlFjHVMkkKFHQJ2HpzfL1q+tO52ICNchSGIIgyuadLmjtnM6TxPJatMyegxYKnRWYljlcmm1S&#10;GtYheiuTSZrOkw5MqQ1wYS3urqKTLgN+VQnuvlSVFY7IgiI3F/4m/Df+nyyvWb41TNcN72mwf2DR&#10;skZh0iPUijlGdqb5DaptuAELlTvn0CZQVQ0XoQasJktPqnmsmRahFhTH6qNM9v/B8s/7R/3VeOpW&#10;PwD/blGRpNM2P3r8wmIM2XSfoMQ7ZDsHodhDZVp/Essgh6Dp01FTcXCE4+Z8OsvmKUrP0ZdNLoPk&#10;CcuHs3xn3QcBAYftH6yLN1KiFfQsiWItJl0jRNVKvJy3ZyQl80X4+vs7BmVD0JuErFPSkSzF7KdR&#10;kyEqQGXpYvpHsIshzINNxmDIfzswZPVAmh9UzxotwvwLSINOGqzXZ43sBoEQAYN8hX+JxeSnsfFM&#10;n8Jga582taEEm3oTy9XMeWY+hTdJh/IHMfxOC3uxhuBzJ1eHWV68Uo2j4vkxr+jHIz4FNk40QlrP&#10;dnS3Cu4bKcPlSuXJzC9mUR0Lsim909OxZru5k4bsGT7Y2e3V7Wrqy0GwX8K0sW7FbB3jgitWbWCn&#10;ypClFqx839uONTLaCCRR9tDhvqn9oLD5BsonbHADcT7gPEOjBvNMSYezoaD2x44ZQYn8qPDxXWXT&#10;qR8mYTGdXU5wYcaezdjDFEeogjqKPeHNOxcH0E6bZltjpix0iYJ3+LCqxr+AwC+y6hf4/oMM/azy&#10;A2a8DlEvE3X5EwAA//8DAFBLAwQUAAYACAAAACEAQ/Lbu98AAAAJAQAADwAAAGRycy9kb3ducmV2&#10;LnhtbEyPzU7DMBCE70i8g7VIvVEHKM0PcSpUqaqEQIiCOLvxNrEar4PttilPX+cEx50ZzX5TLgbT&#10;sSM6ry0JuJsmwJBqqzQ1Ar4+V7cZMB8kKdlZQgFn9LCorq9KWSh7og88bkLDYgn5QgpoQ+gLzn3d&#10;opF+anuk6O2sMzLE0zVcOXmK5abj90ky50Zqih9a2eOyxXq/ORgBev394tKffJ/rt+Ujpe/6dfd7&#10;FmJyMzw/AQs4hL8wjPgRHarItLUHUp51AuZZnBIEPMxSYKOfZLOobEclB16V/P+C6gIAAP//AwBQ&#10;SwECLQAUAAYACAAAACEAtoM4kv4AAADhAQAAEwAAAAAAAAAAAAAAAAAAAAAAW0NvbnRlbnRfVHlw&#10;ZXNdLnhtbFBLAQItABQABgAIAAAAIQA4/SH/1gAAAJQBAAALAAAAAAAAAAAAAAAAAC8BAABfcmVs&#10;cy8ucmVsc1BLAQItABQABgAIAAAAIQB4KU95nAIAAJkFAAAOAAAAAAAAAAAAAAAAAC4CAABkcnMv&#10;ZTJvRG9jLnhtbFBLAQItABQABgAIAAAAIQBD8tu73wAAAAkBAAAPAAAAAAAAAAAAAAAAAPYEAABk&#10;cnMvZG93bnJldi54bWxQSwUGAAAAAAQABADzAAAAAgYAAAAA&#10;" path="m,l10160,e" filled="f" strokecolor="#5b9bd4" strokeweight=".5pt">
                <v:path arrowok="t" o:connecttype="custom" o:connectlocs="0,0;6451600,0" o:connectangles="0,0"/>
                <w10:wrap type="topAndBottom" anchorx="page"/>
              </v:shape>
            </w:pict>
          </mc:Fallback>
        </mc:AlternateContent>
      </w:r>
    </w:p>
    <w:p w14:paraId="20F73C90" w14:textId="77777777" w:rsidR="0003247D" w:rsidRDefault="0003247D">
      <w:pPr>
        <w:pStyle w:val="BodyText"/>
        <w:spacing w:before="6"/>
        <w:ind w:left="0" w:firstLine="0"/>
        <w:rPr>
          <w:b/>
          <w:sz w:val="20"/>
        </w:rPr>
      </w:pPr>
    </w:p>
    <w:p w14:paraId="47DB26F8" w14:textId="77777777" w:rsidR="0003247D" w:rsidRDefault="00616812" w:rsidP="00D86D31">
      <w:pPr>
        <w:rPr>
          <w:b/>
          <w:sz w:val="24"/>
        </w:rPr>
      </w:pPr>
      <w:r>
        <w:rPr>
          <w:b/>
          <w:color w:val="00003B"/>
          <w:sz w:val="24"/>
        </w:rPr>
        <w:t>JOB PURPOSE</w:t>
      </w:r>
    </w:p>
    <w:p w14:paraId="3D72DCF3" w14:textId="77777777" w:rsidR="0003247D" w:rsidRDefault="0003247D">
      <w:pPr>
        <w:pStyle w:val="BodyText"/>
        <w:ind w:left="0" w:firstLine="0"/>
        <w:rPr>
          <w:b/>
        </w:rPr>
      </w:pPr>
    </w:p>
    <w:p w14:paraId="7A931C7B" w14:textId="0E806B74" w:rsidR="0003247D" w:rsidRDefault="00616812">
      <w:pPr>
        <w:pStyle w:val="BodyText"/>
        <w:ind w:left="120" w:firstLine="0"/>
      </w:pPr>
      <w:r>
        <w:rPr>
          <w:color w:val="00003B"/>
        </w:rPr>
        <w:t xml:space="preserve">Overall responsibility of the British Events and home </w:t>
      </w:r>
      <w:r w:rsidR="00D86D31">
        <w:rPr>
          <w:color w:val="00003B"/>
        </w:rPr>
        <w:t>I</w:t>
      </w:r>
      <w:r>
        <w:rPr>
          <w:color w:val="00003B"/>
        </w:rPr>
        <w:t xml:space="preserve">nternational </w:t>
      </w:r>
      <w:r w:rsidR="00D86D31">
        <w:rPr>
          <w:color w:val="00003B"/>
        </w:rPr>
        <w:t>E</w:t>
      </w:r>
      <w:r>
        <w:rPr>
          <w:color w:val="00003B"/>
        </w:rPr>
        <w:t>vents, ensuring that the Events Team successfully delivers all to a high standard.</w:t>
      </w:r>
    </w:p>
    <w:p w14:paraId="78B8A273" w14:textId="77777777" w:rsidR="0003247D" w:rsidRDefault="0003247D">
      <w:pPr>
        <w:pStyle w:val="BodyText"/>
        <w:ind w:left="0" w:firstLine="0"/>
      </w:pPr>
    </w:p>
    <w:p w14:paraId="5E3D1B13" w14:textId="56C7D0BA" w:rsidR="0003247D" w:rsidRDefault="00616812">
      <w:pPr>
        <w:pStyle w:val="BodyText"/>
        <w:spacing w:before="1" w:line="259" w:lineRule="auto"/>
        <w:ind w:left="120" w:firstLine="0"/>
      </w:pPr>
      <w:r>
        <w:rPr>
          <w:color w:val="00003B"/>
        </w:rPr>
        <w:t xml:space="preserve">Support the CEO in managing and delivering contractual rights and campaign executions for a range of partners </w:t>
      </w:r>
      <w:proofErr w:type="gramStart"/>
      <w:r>
        <w:rPr>
          <w:color w:val="00003B"/>
        </w:rPr>
        <w:t>in order to</w:t>
      </w:r>
      <w:proofErr w:type="gramEnd"/>
      <w:r>
        <w:rPr>
          <w:color w:val="00003B"/>
        </w:rPr>
        <w:t xml:space="preserve"> provide the maximum return on investment, alongside Aquatics GB’s (AGB) commercial strategy.</w:t>
      </w:r>
    </w:p>
    <w:p w14:paraId="69448722" w14:textId="77777777" w:rsidR="0003247D" w:rsidRDefault="0003247D">
      <w:pPr>
        <w:pStyle w:val="BodyText"/>
        <w:spacing w:before="8"/>
        <w:ind w:left="0" w:firstLine="0"/>
        <w:rPr>
          <w:sz w:val="37"/>
        </w:rPr>
      </w:pPr>
    </w:p>
    <w:p w14:paraId="05011E63" w14:textId="77777777" w:rsidR="0003247D" w:rsidRDefault="00616812" w:rsidP="00D86D31">
      <w:pPr>
        <w:pStyle w:val="Heading1"/>
        <w:ind w:left="0"/>
      </w:pPr>
      <w:r>
        <w:rPr>
          <w:color w:val="00003B"/>
        </w:rPr>
        <w:t>JOB LOCATION:</w:t>
      </w:r>
    </w:p>
    <w:p w14:paraId="16F7792F" w14:textId="77777777" w:rsidR="0003247D" w:rsidRDefault="0003247D">
      <w:pPr>
        <w:pStyle w:val="BodyText"/>
        <w:spacing w:before="4"/>
        <w:ind w:left="0" w:firstLine="0"/>
        <w:rPr>
          <w:b/>
          <w:sz w:val="23"/>
        </w:rPr>
      </w:pPr>
    </w:p>
    <w:p w14:paraId="2EF0C2E9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0"/>
        <w:ind w:left="567" w:right="223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 xml:space="preserve">The normal place of work will be the Aquatics GB office in Loughborough. </w:t>
      </w:r>
      <w:bookmarkStart w:id="0" w:name="_Hlk216260116"/>
      <w:r>
        <w:rPr>
          <w:color w:val="00003B"/>
          <w:sz w:val="24"/>
        </w:rPr>
        <w:t>AGB operates an Agile Working Policy allowing some flexibility to work from the office and from</w:t>
      </w:r>
      <w:r>
        <w:rPr>
          <w:color w:val="00003B"/>
          <w:spacing w:val="-12"/>
          <w:sz w:val="24"/>
        </w:rPr>
        <w:t xml:space="preserve"> </w:t>
      </w:r>
      <w:r>
        <w:rPr>
          <w:color w:val="00003B"/>
          <w:sz w:val="24"/>
        </w:rPr>
        <w:t>home</w:t>
      </w:r>
      <w:bookmarkEnd w:id="0"/>
    </w:p>
    <w:p w14:paraId="65723F61" w14:textId="77777777" w:rsidR="0003247D" w:rsidRPr="00D86D31" w:rsidRDefault="0003247D">
      <w:pPr>
        <w:pStyle w:val="BodyText"/>
        <w:ind w:left="0" w:firstLine="0"/>
        <w:rPr>
          <w:sz w:val="12"/>
          <w:szCs w:val="12"/>
        </w:rPr>
      </w:pPr>
    </w:p>
    <w:p w14:paraId="6AF66B2A" w14:textId="77777777" w:rsidR="0003247D" w:rsidRDefault="00616812" w:rsidP="00D86D31">
      <w:pPr>
        <w:pStyle w:val="ListParagraph"/>
        <w:numPr>
          <w:ilvl w:val="0"/>
          <w:numId w:val="5"/>
        </w:numPr>
        <w:spacing w:before="0"/>
        <w:ind w:left="567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>National and international travel</w:t>
      </w:r>
      <w:r>
        <w:rPr>
          <w:color w:val="00003B"/>
          <w:spacing w:val="-5"/>
          <w:sz w:val="24"/>
        </w:rPr>
        <w:t xml:space="preserve"> </w:t>
      </w:r>
      <w:r>
        <w:rPr>
          <w:color w:val="00003B"/>
          <w:sz w:val="24"/>
        </w:rPr>
        <w:t>required</w:t>
      </w:r>
    </w:p>
    <w:p w14:paraId="0A7A1EED" w14:textId="77777777" w:rsidR="0003247D" w:rsidRDefault="0003247D">
      <w:pPr>
        <w:pStyle w:val="BodyText"/>
        <w:ind w:left="0" w:firstLine="0"/>
        <w:rPr>
          <w:sz w:val="20"/>
        </w:rPr>
      </w:pPr>
    </w:p>
    <w:p w14:paraId="0A011689" w14:textId="5EA84F26" w:rsidR="0003247D" w:rsidRDefault="006F25FA">
      <w:pPr>
        <w:pStyle w:val="BodyText"/>
        <w:spacing w:before="3"/>
        <w:ind w:left="0" w:firstLine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19CF2E" wp14:editId="2B97190A">
                <wp:simplePos x="0" y="0"/>
                <wp:positionH relativeFrom="page">
                  <wp:posOffset>421640</wp:posOffset>
                </wp:positionH>
                <wp:positionV relativeFrom="paragraph">
                  <wp:posOffset>125095</wp:posOffset>
                </wp:positionV>
                <wp:extent cx="6429375" cy="1270"/>
                <wp:effectExtent l="0" t="0" r="0" b="0"/>
                <wp:wrapTopAndBottom/>
                <wp:docPr id="16957687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10125"/>
                            <a:gd name="T2" fmla="+- 0 10789 664"/>
                            <a:gd name="T3" fmla="*/ T2 w 101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5">
                              <a:moveTo>
                                <a:pt x="0" y="0"/>
                              </a:moveTo>
                              <a:lnTo>
                                <a:pt x="1012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E1FF" id="Freeform 5" o:spid="_x0000_s1026" style="position:absolute;margin-left:33.2pt;margin-top:9.85pt;width:506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CgnwIAAJkFAAAOAAAAZHJzL2Uyb0RvYy54bWysVNtu2zAMfR+wfxD0uKH1JbfGqFOszToM&#10;6C5Asw9QZDk2JouapMRpv36UbKdetr0Me0hAmdTh4SHF65tjI8lBGFuDymlyGVMiFIeiVrucftvc&#10;X1xRYh1TBZOgRE6fhKU3q9evrludiRQqkIUwBEGUzVqd08o5nUWR5ZVomL0ELRQ6SzANc3g0u6gw&#10;rEX0RkZpHM+jFkyhDXBhLX5dd066CvhlKbj7UpZWOCJzitxc+Dfhf+v/o9U1y3aG6armPQ32Dywa&#10;VitMeoJaM8fI3tS/QTU1N2ChdJccmgjKsuYi1IDVJPFZNY8V0yLUguJYfZLJ/j9Y/vnwqL8aT93q&#10;B+DfLSoStdpmJ48/WIwh2/YTFNhDtncQij2WpvE3sQxyDJo+nTQVR0c4fpxP0+VkMaOEoy9JF0Hy&#10;iGXDXb637oOAgMMOD9Z1HSnQCnoWRLEGk26we2UjsTlvL0hM5vOp//X9OwUlQ9CbiGxi0pIkTtLZ&#10;eVQ6RAWoJF5cLf8ENhnCPFg6BkP+u4EhqwbS/Kh61mgR5l9AHHTSYL0+G2Q3CIQIGOQr/EssJj+P&#10;7e70KQyO9vlQG0pwqLdduZo5z8yn8CZpUf4ghv/SwEFsIPjcWeswy4tXqnFUd3/Mq/PjFZ8CB6cz&#10;QlrPdtRbBfe1lKG5Unky88msU8eCrAvv9HSs2W3vpCEHhg92dru8XU98OQj2S5g21q2Zrbq44Oqq&#10;NrBXRchSCVa8723HatnZCCRR9jDhfqj9orDZFoonHHAD3X7AfYZGBeaZkhZ3Q07tjz0zghL5UeHj&#10;WybTqV8m4TCdLVI8mLFnO/YwxREqp47iTHjzznULaK9NvaswUxKmRME7fFhl7V9A4Nex6g/4/oMM&#10;/a7yC2Z8DlEvG3X1EwAA//8DAFBLAwQUAAYACAAAACEA1BZ5ct0AAAAJAQAADwAAAGRycy9kb3du&#10;cmV2LnhtbEyPzU7DMBCE70i8g7VI3KhdhNImxKn4KwdUIVF4gG28xIF4ncZuG94e5wTHnRnNflOu&#10;RteJIw2h9axhPlMgiGtvWm40fLyvr5YgQkQ22HkmDT8UYFWdn5VYGH/iNzpuYyNSCYcCNdgY+0LK&#10;UFtyGGa+J07epx8cxnQOjTQDnlK56+S1Upl02HL6YLGnB0v19/bgNNxvHu3T2n1ldf7MQe3b/evL&#10;HLW+vBjvbkFEGuNfGCb8hA5VYtr5A5sgOg1ZdpOSSc8XICZfLZY5iN2k5CCrUv5fUP0CAAD//wMA&#10;UEsBAi0AFAAGAAgAAAAhALaDOJL+AAAA4QEAABMAAAAAAAAAAAAAAAAAAAAAAFtDb250ZW50X1R5&#10;cGVzXS54bWxQSwECLQAUAAYACAAAACEAOP0h/9YAAACUAQAACwAAAAAAAAAAAAAAAAAvAQAAX3Jl&#10;bHMvLnJlbHNQSwECLQAUAAYACAAAACEACaGgoJ8CAACZBQAADgAAAAAAAAAAAAAAAAAuAgAAZHJz&#10;L2Uyb0RvYy54bWxQSwECLQAUAAYACAAAACEA1BZ5ct0AAAAJAQAADwAAAAAAAAAAAAAAAAD5BAAA&#10;ZHJzL2Rvd25yZXYueG1sUEsFBgAAAAAEAAQA8wAAAAMGAAAAAA==&#10;" path="m,l10125,e" filled="f" strokecolor="#5b9bd3" strokeweight=".5pt">
                <v:path arrowok="t" o:connecttype="custom" o:connectlocs="0,0;6429375,0" o:connectangles="0,0"/>
                <w10:wrap type="topAndBottom" anchorx="page"/>
              </v:shape>
            </w:pict>
          </mc:Fallback>
        </mc:AlternateContent>
      </w:r>
    </w:p>
    <w:p w14:paraId="66CA2E3B" w14:textId="77777777" w:rsidR="0003247D" w:rsidRDefault="0003247D">
      <w:pPr>
        <w:pStyle w:val="BodyText"/>
        <w:spacing w:before="5"/>
        <w:ind w:left="0" w:firstLine="0"/>
        <w:rPr>
          <w:sz w:val="27"/>
        </w:rPr>
      </w:pPr>
    </w:p>
    <w:p w14:paraId="755C6A91" w14:textId="77777777" w:rsidR="0003247D" w:rsidRDefault="00616812" w:rsidP="00D86D31">
      <w:pPr>
        <w:pStyle w:val="Heading1"/>
        <w:ind w:left="0"/>
      </w:pPr>
      <w:r>
        <w:rPr>
          <w:color w:val="00003B"/>
        </w:rPr>
        <w:t>KEY RESPONSIBILITIES:</w:t>
      </w:r>
    </w:p>
    <w:p w14:paraId="75713469" w14:textId="77777777" w:rsidR="0003247D" w:rsidRDefault="0003247D" w:rsidP="00D86D31">
      <w:pPr>
        <w:pStyle w:val="BodyText"/>
        <w:spacing w:before="5"/>
        <w:ind w:left="0" w:firstLine="0"/>
        <w:rPr>
          <w:b/>
          <w:sz w:val="34"/>
        </w:rPr>
      </w:pPr>
    </w:p>
    <w:p w14:paraId="12F4842D" w14:textId="77777777" w:rsidR="0003247D" w:rsidRDefault="00616812" w:rsidP="00D86D31">
      <w:pPr>
        <w:rPr>
          <w:b/>
          <w:sz w:val="24"/>
        </w:rPr>
      </w:pPr>
      <w:r>
        <w:rPr>
          <w:b/>
          <w:color w:val="00003B"/>
          <w:sz w:val="24"/>
        </w:rPr>
        <w:t>Line Management</w:t>
      </w:r>
    </w:p>
    <w:p w14:paraId="497F78B4" w14:textId="77777777" w:rsidR="0003247D" w:rsidRDefault="0003247D">
      <w:pPr>
        <w:pStyle w:val="BodyText"/>
        <w:spacing w:before="5"/>
        <w:ind w:left="0" w:firstLine="0"/>
        <w:rPr>
          <w:b/>
          <w:sz w:val="26"/>
        </w:rPr>
      </w:pPr>
    </w:p>
    <w:p w14:paraId="3A4680BC" w14:textId="48892FDA" w:rsidR="0003247D" w:rsidRDefault="00364C57" w:rsidP="00D86D31">
      <w:pPr>
        <w:pStyle w:val="ListParagraph"/>
        <w:numPr>
          <w:ilvl w:val="0"/>
          <w:numId w:val="5"/>
        </w:numPr>
        <w:spacing w:before="0"/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Directly l</w:t>
      </w:r>
      <w:r w:rsidR="00616812">
        <w:rPr>
          <w:color w:val="00003B"/>
          <w:sz w:val="24"/>
        </w:rPr>
        <w:t>ine manage the Senior Events and Partnerships</w:t>
      </w:r>
      <w:r w:rsidR="00616812">
        <w:rPr>
          <w:color w:val="00003B"/>
          <w:spacing w:val="-3"/>
          <w:sz w:val="24"/>
        </w:rPr>
        <w:t xml:space="preserve"> </w:t>
      </w:r>
      <w:r w:rsidR="00616812">
        <w:rPr>
          <w:color w:val="00003B"/>
          <w:sz w:val="24"/>
        </w:rPr>
        <w:t>Officer</w:t>
      </w:r>
    </w:p>
    <w:p w14:paraId="3DC582FD" w14:textId="77777777" w:rsidR="0003247D" w:rsidRPr="00616812" w:rsidRDefault="00616812" w:rsidP="00D86D31">
      <w:pPr>
        <w:pStyle w:val="ListParagraph"/>
        <w:numPr>
          <w:ilvl w:val="0"/>
          <w:numId w:val="5"/>
        </w:numPr>
        <w:spacing w:before="168"/>
        <w:ind w:left="567" w:right="124" w:hanging="567"/>
        <w:rPr>
          <w:rFonts w:ascii="Symbol" w:hAnsi="Symbol"/>
          <w:color w:val="00003B"/>
          <w:sz w:val="16"/>
        </w:rPr>
      </w:pPr>
      <w:bookmarkStart w:id="1" w:name="_Hlk216260171"/>
      <w:r w:rsidRPr="00616812">
        <w:rPr>
          <w:color w:val="00003B"/>
          <w:sz w:val="24"/>
        </w:rPr>
        <w:t xml:space="preserve">Create </w:t>
      </w:r>
      <w:bookmarkStart w:id="2" w:name="_Hlk216260222"/>
      <w:r w:rsidRPr="00616812">
        <w:rPr>
          <w:color w:val="00003B"/>
          <w:sz w:val="24"/>
        </w:rPr>
        <w:t xml:space="preserve">and manage a network of freelance events staff who can be </w:t>
      </w:r>
      <w:proofErr w:type="spellStart"/>
      <w:r w:rsidRPr="00616812">
        <w:rPr>
          <w:color w:val="00003B"/>
          <w:sz w:val="24"/>
        </w:rPr>
        <w:t>utilised</w:t>
      </w:r>
      <w:proofErr w:type="spellEnd"/>
      <w:r w:rsidRPr="00616812">
        <w:rPr>
          <w:color w:val="00003B"/>
          <w:spacing w:val="-35"/>
          <w:sz w:val="24"/>
        </w:rPr>
        <w:t xml:space="preserve"> </w:t>
      </w:r>
      <w:r w:rsidRPr="00616812">
        <w:rPr>
          <w:color w:val="00003B"/>
          <w:sz w:val="24"/>
        </w:rPr>
        <w:t xml:space="preserve">as appropriate to </w:t>
      </w:r>
      <w:proofErr w:type="gramStart"/>
      <w:r w:rsidRPr="00616812">
        <w:rPr>
          <w:color w:val="00003B"/>
          <w:sz w:val="24"/>
        </w:rPr>
        <w:t>support on</w:t>
      </w:r>
      <w:proofErr w:type="gramEnd"/>
      <w:r w:rsidRPr="00616812">
        <w:rPr>
          <w:color w:val="00003B"/>
          <w:sz w:val="24"/>
        </w:rPr>
        <w:t xml:space="preserve"> events during peak periods of</w:t>
      </w:r>
      <w:r w:rsidRPr="00616812">
        <w:rPr>
          <w:color w:val="00003B"/>
          <w:spacing w:val="-8"/>
          <w:sz w:val="24"/>
        </w:rPr>
        <w:t xml:space="preserve"> </w:t>
      </w:r>
      <w:r w:rsidRPr="00616812">
        <w:rPr>
          <w:color w:val="00003B"/>
          <w:sz w:val="24"/>
        </w:rPr>
        <w:t>workload</w:t>
      </w:r>
      <w:bookmarkEnd w:id="2"/>
    </w:p>
    <w:bookmarkEnd w:id="1"/>
    <w:p w14:paraId="5D3F03D1" w14:textId="77777777" w:rsidR="0003247D" w:rsidRPr="00616812" w:rsidRDefault="00616812" w:rsidP="00D86D31">
      <w:pPr>
        <w:pStyle w:val="ListParagraph"/>
        <w:numPr>
          <w:ilvl w:val="0"/>
          <w:numId w:val="5"/>
        </w:numPr>
        <w:spacing w:before="141"/>
        <w:ind w:left="567" w:hanging="567"/>
        <w:rPr>
          <w:rFonts w:ascii="Symbol" w:hAnsi="Symbol"/>
          <w:color w:val="00003B"/>
          <w:sz w:val="16"/>
        </w:rPr>
      </w:pPr>
      <w:r w:rsidRPr="00616812">
        <w:rPr>
          <w:color w:val="00003B"/>
          <w:sz w:val="24"/>
        </w:rPr>
        <w:t>Mentor and support the Events Team (permanent and temporary</w:t>
      </w:r>
      <w:r w:rsidRPr="00616812">
        <w:rPr>
          <w:color w:val="00003B"/>
          <w:spacing w:val="2"/>
          <w:sz w:val="24"/>
        </w:rPr>
        <w:t xml:space="preserve"> </w:t>
      </w:r>
      <w:r w:rsidRPr="00616812">
        <w:rPr>
          <w:color w:val="00003B"/>
          <w:sz w:val="24"/>
        </w:rPr>
        <w:t>staff)</w:t>
      </w:r>
    </w:p>
    <w:p w14:paraId="558255F2" w14:textId="77777777" w:rsidR="0003247D" w:rsidRPr="00364C57" w:rsidRDefault="00616812" w:rsidP="00D86D31">
      <w:pPr>
        <w:pStyle w:val="ListParagraph"/>
        <w:numPr>
          <w:ilvl w:val="0"/>
          <w:numId w:val="5"/>
        </w:numPr>
        <w:ind w:left="567" w:hanging="567"/>
        <w:rPr>
          <w:rFonts w:ascii="Symbol" w:hAnsi="Symbol"/>
          <w:color w:val="00003B"/>
          <w:sz w:val="16"/>
        </w:rPr>
      </w:pPr>
      <w:r w:rsidRPr="00364C57">
        <w:rPr>
          <w:color w:val="00003B"/>
          <w:sz w:val="24"/>
        </w:rPr>
        <w:t>Support the development of skills and experience of the</w:t>
      </w:r>
      <w:r w:rsidRPr="00364C57">
        <w:rPr>
          <w:color w:val="00003B"/>
          <w:spacing w:val="6"/>
          <w:sz w:val="24"/>
        </w:rPr>
        <w:t xml:space="preserve"> </w:t>
      </w:r>
      <w:r w:rsidRPr="00364C57">
        <w:rPr>
          <w:color w:val="00003B"/>
          <w:sz w:val="24"/>
        </w:rPr>
        <w:t>team</w:t>
      </w:r>
    </w:p>
    <w:p w14:paraId="042809C6" w14:textId="77777777" w:rsidR="0003247D" w:rsidRDefault="0003247D">
      <w:pPr>
        <w:pStyle w:val="BodyText"/>
        <w:spacing w:before="7"/>
        <w:ind w:left="0" w:firstLine="0"/>
        <w:rPr>
          <w:sz w:val="30"/>
        </w:rPr>
      </w:pPr>
    </w:p>
    <w:p w14:paraId="505EF4ED" w14:textId="77777777" w:rsidR="0003247D" w:rsidRDefault="00616812">
      <w:pPr>
        <w:pStyle w:val="Heading1"/>
        <w:spacing w:before="86"/>
      </w:pPr>
      <w:r>
        <w:rPr>
          <w:color w:val="00003B"/>
        </w:rPr>
        <w:t>Event Planning and Preparation</w:t>
      </w:r>
    </w:p>
    <w:p w14:paraId="65E70FCC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56" w:line="261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Overall responsibility for the planning and delivery of domestic and home</w:t>
      </w:r>
      <w:r>
        <w:rPr>
          <w:color w:val="00003B"/>
          <w:spacing w:val="-35"/>
          <w:sz w:val="24"/>
        </w:rPr>
        <w:t xml:space="preserve"> </w:t>
      </w:r>
      <w:r>
        <w:rPr>
          <w:color w:val="00003B"/>
          <w:sz w:val="24"/>
        </w:rPr>
        <w:t>international events</w:t>
      </w:r>
    </w:p>
    <w:p w14:paraId="6C55EDEF" w14:textId="2778F3BB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6" w:lineRule="auto"/>
        <w:ind w:left="567" w:right="124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Support the Events </w:t>
      </w:r>
      <w:r w:rsidR="00D86D31">
        <w:rPr>
          <w:color w:val="00003B"/>
          <w:sz w:val="24"/>
        </w:rPr>
        <w:t>T</w:t>
      </w:r>
      <w:r>
        <w:rPr>
          <w:color w:val="00003B"/>
          <w:sz w:val="24"/>
        </w:rPr>
        <w:t>eam in all aspects of event planning, preparation and delivery</w:t>
      </w:r>
      <w:r>
        <w:rPr>
          <w:color w:val="00003B"/>
          <w:spacing w:val="-39"/>
          <w:sz w:val="24"/>
        </w:rPr>
        <w:t xml:space="preserve"> </w:t>
      </w:r>
      <w:r>
        <w:rPr>
          <w:color w:val="00003B"/>
          <w:sz w:val="24"/>
        </w:rPr>
        <w:t>of events as and when</w:t>
      </w:r>
      <w:r>
        <w:rPr>
          <w:color w:val="00003B"/>
          <w:spacing w:val="-1"/>
          <w:sz w:val="24"/>
        </w:rPr>
        <w:t xml:space="preserve"> </w:t>
      </w:r>
      <w:r>
        <w:rPr>
          <w:color w:val="00003B"/>
          <w:sz w:val="24"/>
        </w:rPr>
        <w:t>required</w:t>
      </w:r>
    </w:p>
    <w:p w14:paraId="3795C816" w14:textId="662B13E4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2" w:line="259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In conjunction with relevant Senior Directors</w:t>
      </w:r>
      <w:r w:rsidR="00D86D31">
        <w:rPr>
          <w:color w:val="00003B"/>
          <w:sz w:val="24"/>
        </w:rPr>
        <w:t>,</w:t>
      </w:r>
      <w:r>
        <w:rPr>
          <w:color w:val="00003B"/>
          <w:sz w:val="24"/>
        </w:rPr>
        <w:t xml:space="preserve"> liaise with key stakeholders on both domestic and international events including</w:t>
      </w:r>
      <w:r w:rsidR="00364C57">
        <w:rPr>
          <w:color w:val="00003B"/>
          <w:sz w:val="24"/>
        </w:rPr>
        <w:t>,</w:t>
      </w:r>
      <w:r>
        <w:rPr>
          <w:color w:val="00003B"/>
          <w:sz w:val="24"/>
        </w:rPr>
        <w:t xml:space="preserve"> but not limited to UK Sport, BOA, </w:t>
      </w:r>
      <w:r w:rsidR="00A2112B">
        <w:rPr>
          <w:color w:val="00003B"/>
          <w:sz w:val="24"/>
        </w:rPr>
        <w:t>Paralympics GB</w:t>
      </w:r>
      <w:r>
        <w:rPr>
          <w:color w:val="00003B"/>
          <w:sz w:val="24"/>
        </w:rPr>
        <w:t>,</w:t>
      </w:r>
      <w:r>
        <w:rPr>
          <w:color w:val="00003B"/>
          <w:spacing w:val="-35"/>
          <w:sz w:val="24"/>
        </w:rPr>
        <w:t xml:space="preserve"> </w:t>
      </w:r>
      <w:r>
        <w:rPr>
          <w:color w:val="00003B"/>
          <w:sz w:val="24"/>
        </w:rPr>
        <w:t xml:space="preserve">IPC, </w:t>
      </w:r>
      <w:r w:rsidR="00364C57">
        <w:rPr>
          <w:color w:val="00003B"/>
          <w:sz w:val="24"/>
        </w:rPr>
        <w:t>World</w:t>
      </w:r>
      <w:r>
        <w:rPr>
          <w:color w:val="00003B"/>
          <w:sz w:val="24"/>
        </w:rPr>
        <w:t xml:space="preserve"> and European Aquatics and local host city</w:t>
      </w:r>
      <w:r>
        <w:rPr>
          <w:color w:val="00003B"/>
          <w:spacing w:val="-1"/>
          <w:sz w:val="24"/>
        </w:rPr>
        <w:t xml:space="preserve"> </w:t>
      </w:r>
      <w:r>
        <w:rPr>
          <w:color w:val="00003B"/>
          <w:sz w:val="24"/>
        </w:rPr>
        <w:t>councils</w:t>
      </w:r>
    </w:p>
    <w:p w14:paraId="0829BAF4" w14:textId="27BFEFE4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50" w:line="256" w:lineRule="auto"/>
        <w:ind w:left="567" w:right="255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lastRenderedPageBreak/>
        <w:t xml:space="preserve">Support the Events </w:t>
      </w:r>
      <w:r w:rsidR="00D86D31">
        <w:rPr>
          <w:color w:val="00003B"/>
          <w:sz w:val="24"/>
        </w:rPr>
        <w:t>T</w:t>
      </w:r>
      <w:r>
        <w:rPr>
          <w:color w:val="00003B"/>
          <w:sz w:val="24"/>
        </w:rPr>
        <w:t>eam in the preparation of event budgets, project plans and</w:t>
      </w:r>
      <w:r>
        <w:rPr>
          <w:color w:val="00003B"/>
          <w:spacing w:val="-40"/>
          <w:sz w:val="24"/>
        </w:rPr>
        <w:t xml:space="preserve"> </w:t>
      </w:r>
      <w:r>
        <w:rPr>
          <w:color w:val="00003B"/>
          <w:sz w:val="24"/>
        </w:rPr>
        <w:t>timelines for the effective delivery of national and international</w:t>
      </w:r>
      <w:r>
        <w:rPr>
          <w:color w:val="00003B"/>
          <w:spacing w:val="-5"/>
          <w:sz w:val="24"/>
        </w:rPr>
        <w:t xml:space="preserve"> </w:t>
      </w:r>
      <w:r>
        <w:rPr>
          <w:color w:val="00003B"/>
          <w:sz w:val="24"/>
        </w:rPr>
        <w:t>events</w:t>
      </w:r>
    </w:p>
    <w:p w14:paraId="43F5D6A4" w14:textId="5562740E" w:rsidR="0003247D" w:rsidRPr="00830E9B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1" w:line="256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Ensure the Events </w:t>
      </w:r>
      <w:r w:rsidR="00830E9B">
        <w:rPr>
          <w:color w:val="00003B"/>
          <w:sz w:val="24"/>
        </w:rPr>
        <w:t>T</w:t>
      </w:r>
      <w:r>
        <w:rPr>
          <w:color w:val="00003B"/>
          <w:sz w:val="24"/>
        </w:rPr>
        <w:t xml:space="preserve">eam are evaluating all events </w:t>
      </w:r>
      <w:proofErr w:type="gramStart"/>
      <w:r>
        <w:rPr>
          <w:color w:val="00003B"/>
          <w:sz w:val="24"/>
        </w:rPr>
        <w:t>in order to</w:t>
      </w:r>
      <w:proofErr w:type="gramEnd"/>
      <w:r>
        <w:rPr>
          <w:color w:val="00003B"/>
          <w:sz w:val="24"/>
        </w:rPr>
        <w:t xml:space="preserve"> measure the successes</w:t>
      </w:r>
      <w:r>
        <w:rPr>
          <w:color w:val="00003B"/>
          <w:spacing w:val="-29"/>
          <w:sz w:val="24"/>
        </w:rPr>
        <w:t xml:space="preserve"> </w:t>
      </w:r>
      <w:r>
        <w:rPr>
          <w:color w:val="00003B"/>
          <w:sz w:val="24"/>
        </w:rPr>
        <w:t>of each event against objectives and ensure continuous improvement and</w:t>
      </w:r>
      <w:r>
        <w:rPr>
          <w:color w:val="00003B"/>
          <w:spacing w:val="-24"/>
          <w:sz w:val="24"/>
        </w:rPr>
        <w:t xml:space="preserve"> </w:t>
      </w:r>
      <w:proofErr w:type="gramStart"/>
      <w:r>
        <w:rPr>
          <w:color w:val="00003B"/>
          <w:sz w:val="24"/>
        </w:rPr>
        <w:t>efficiencies</w:t>
      </w:r>
      <w:proofErr w:type="gramEnd"/>
    </w:p>
    <w:p w14:paraId="7F5C7580" w14:textId="59ABE067" w:rsidR="00830E9B" w:rsidRDefault="00830E9B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1" w:line="256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Lead </w:t>
      </w:r>
      <w:r w:rsidRPr="00830E9B">
        <w:rPr>
          <w:color w:val="00003B"/>
          <w:sz w:val="24"/>
        </w:rPr>
        <w:t xml:space="preserve">on negotiations with venues and suppliers </w:t>
      </w:r>
      <w:proofErr w:type="gramStart"/>
      <w:r w:rsidRPr="00830E9B">
        <w:rPr>
          <w:color w:val="00003B"/>
          <w:sz w:val="24"/>
        </w:rPr>
        <w:t>in order to</w:t>
      </w:r>
      <w:proofErr w:type="gramEnd"/>
      <w:r w:rsidRPr="00830E9B">
        <w:rPr>
          <w:color w:val="00003B"/>
          <w:sz w:val="24"/>
        </w:rPr>
        <w:t xml:space="preserve"> obtain the best possible</w:t>
      </w:r>
      <w:r w:rsidRPr="00830E9B">
        <w:rPr>
          <w:color w:val="00003B"/>
          <w:spacing w:val="-41"/>
          <w:sz w:val="24"/>
        </w:rPr>
        <w:t xml:space="preserve"> </w:t>
      </w:r>
      <w:r w:rsidRPr="00830E9B">
        <w:rPr>
          <w:color w:val="00003B"/>
          <w:sz w:val="24"/>
        </w:rPr>
        <w:t>terms and develop contracts with these venues, in conjunction with the Chief Operating Officer and General Counsel</w:t>
      </w:r>
    </w:p>
    <w:p w14:paraId="33120B9B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61" w:line="261" w:lineRule="auto"/>
        <w:ind w:left="567" w:right="121" w:hanging="567"/>
        <w:jc w:val="both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Liaise with local authorities, outside agencies, media, officials and volunteers to ensure</w:t>
      </w:r>
      <w:r>
        <w:rPr>
          <w:color w:val="00003B"/>
          <w:spacing w:val="-42"/>
          <w:sz w:val="24"/>
        </w:rPr>
        <w:t xml:space="preserve"> </w:t>
      </w:r>
      <w:r>
        <w:rPr>
          <w:color w:val="00003B"/>
          <w:sz w:val="24"/>
        </w:rPr>
        <w:t>all resources and requirements are in</w:t>
      </w:r>
      <w:r>
        <w:rPr>
          <w:color w:val="00003B"/>
          <w:spacing w:val="-2"/>
          <w:sz w:val="24"/>
        </w:rPr>
        <w:t xml:space="preserve"> </w:t>
      </w:r>
      <w:r>
        <w:rPr>
          <w:color w:val="00003B"/>
          <w:sz w:val="24"/>
        </w:rPr>
        <w:t>place</w:t>
      </w:r>
    </w:p>
    <w:p w14:paraId="565412C6" w14:textId="162F5C00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9" w:lineRule="auto"/>
        <w:ind w:left="567" w:right="-18" w:hanging="567"/>
        <w:jc w:val="both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Support the Events </w:t>
      </w:r>
      <w:r w:rsidR="00830E9B">
        <w:rPr>
          <w:color w:val="00003B"/>
          <w:sz w:val="24"/>
        </w:rPr>
        <w:t>T</w:t>
      </w:r>
      <w:r>
        <w:rPr>
          <w:color w:val="00003B"/>
          <w:sz w:val="24"/>
        </w:rPr>
        <w:t xml:space="preserve">eam, where required, in the booking and procuring of all necessary equipment and services </w:t>
      </w:r>
      <w:proofErr w:type="gramStart"/>
      <w:r>
        <w:rPr>
          <w:color w:val="00003B"/>
          <w:sz w:val="24"/>
        </w:rPr>
        <w:t>including;</w:t>
      </w:r>
      <w:proofErr w:type="gramEnd"/>
      <w:r>
        <w:rPr>
          <w:color w:val="00003B"/>
          <w:sz w:val="24"/>
        </w:rPr>
        <w:t xml:space="preserve"> accommodation, venue facilities, venue dressing,</w:t>
      </w:r>
      <w:r>
        <w:rPr>
          <w:color w:val="00003B"/>
          <w:spacing w:val="-36"/>
          <w:sz w:val="24"/>
        </w:rPr>
        <w:t xml:space="preserve"> </w:t>
      </w:r>
      <w:r>
        <w:rPr>
          <w:color w:val="00003B"/>
          <w:sz w:val="24"/>
        </w:rPr>
        <w:t>AV equipment, and TV</w:t>
      </w:r>
      <w:r>
        <w:rPr>
          <w:color w:val="00003B"/>
          <w:spacing w:val="1"/>
          <w:sz w:val="24"/>
        </w:rPr>
        <w:t xml:space="preserve"> </w:t>
      </w:r>
      <w:r>
        <w:rPr>
          <w:color w:val="00003B"/>
          <w:sz w:val="24"/>
        </w:rPr>
        <w:t>production</w:t>
      </w:r>
    </w:p>
    <w:p w14:paraId="72610B1F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8"/>
        <w:ind w:left="567" w:hanging="567"/>
        <w:jc w:val="both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Prepare all necessary tenders for event suppliers and</w:t>
      </w:r>
      <w:r>
        <w:rPr>
          <w:color w:val="00003B"/>
          <w:spacing w:val="-3"/>
          <w:sz w:val="24"/>
        </w:rPr>
        <w:t xml:space="preserve"> </w:t>
      </w:r>
      <w:r>
        <w:rPr>
          <w:color w:val="00003B"/>
          <w:sz w:val="24"/>
        </w:rPr>
        <w:t>contractors</w:t>
      </w:r>
    </w:p>
    <w:p w14:paraId="0FF49242" w14:textId="56C85CC1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line="256" w:lineRule="auto"/>
        <w:ind w:left="567" w:right="-160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Support the Events </w:t>
      </w:r>
      <w:r w:rsidR="009213B6">
        <w:rPr>
          <w:color w:val="00003B"/>
          <w:sz w:val="24"/>
        </w:rPr>
        <w:t>T</w:t>
      </w:r>
      <w:r>
        <w:rPr>
          <w:color w:val="00003B"/>
          <w:sz w:val="24"/>
        </w:rPr>
        <w:t>eam with any necessary administrative tasks including but</w:t>
      </w:r>
      <w:r>
        <w:rPr>
          <w:color w:val="00003B"/>
          <w:spacing w:val="-33"/>
          <w:sz w:val="24"/>
        </w:rPr>
        <w:t xml:space="preserve"> </w:t>
      </w:r>
      <w:r>
        <w:rPr>
          <w:color w:val="00003B"/>
          <w:sz w:val="24"/>
        </w:rPr>
        <w:t xml:space="preserve">not </w:t>
      </w:r>
      <w:proofErr w:type="gramStart"/>
      <w:r>
        <w:rPr>
          <w:color w:val="00003B"/>
          <w:sz w:val="24"/>
        </w:rPr>
        <w:t>exclusive to preparing</w:t>
      </w:r>
      <w:proofErr w:type="gramEnd"/>
      <w:r>
        <w:rPr>
          <w:color w:val="00003B"/>
          <w:sz w:val="24"/>
        </w:rPr>
        <w:t xml:space="preserve"> all event documentation, liaison with event volunteers and management teams, provision of medals and any other event</w:t>
      </w:r>
      <w:r>
        <w:rPr>
          <w:color w:val="00003B"/>
          <w:spacing w:val="-4"/>
          <w:sz w:val="24"/>
        </w:rPr>
        <w:t xml:space="preserve"> </w:t>
      </w:r>
      <w:r>
        <w:rPr>
          <w:color w:val="00003B"/>
          <w:sz w:val="24"/>
        </w:rPr>
        <w:t>equipment</w:t>
      </w:r>
    </w:p>
    <w:p w14:paraId="349BBA54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3" w:line="261" w:lineRule="auto"/>
        <w:ind w:left="567" w:right="124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Creation of event guest lists, ensuring this is agreed with relevant members of the Senior Management</w:t>
      </w:r>
      <w:r>
        <w:rPr>
          <w:color w:val="00003B"/>
          <w:spacing w:val="2"/>
          <w:sz w:val="24"/>
        </w:rPr>
        <w:t xml:space="preserve"> </w:t>
      </w:r>
      <w:r>
        <w:rPr>
          <w:color w:val="00003B"/>
          <w:sz w:val="24"/>
        </w:rPr>
        <w:t>Team</w:t>
      </w:r>
    </w:p>
    <w:p w14:paraId="554805E0" w14:textId="77777777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6" w:lineRule="auto"/>
        <w:ind w:left="567" w:right="-302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When required prepare, chair (where necessary) and attend relevant event</w:t>
      </w:r>
      <w:r>
        <w:rPr>
          <w:color w:val="00003B"/>
          <w:spacing w:val="-34"/>
          <w:sz w:val="24"/>
        </w:rPr>
        <w:t xml:space="preserve"> </w:t>
      </w:r>
      <w:r>
        <w:rPr>
          <w:color w:val="00003B"/>
          <w:sz w:val="24"/>
        </w:rPr>
        <w:t>planning meetings</w:t>
      </w:r>
    </w:p>
    <w:p w14:paraId="471648A7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1"/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Ensure the establishment and maintenance of event policies and</w:t>
      </w:r>
      <w:r>
        <w:rPr>
          <w:color w:val="00003B"/>
          <w:spacing w:val="-5"/>
          <w:sz w:val="24"/>
        </w:rPr>
        <w:t xml:space="preserve"> </w:t>
      </w:r>
      <w:r>
        <w:rPr>
          <w:color w:val="00003B"/>
          <w:sz w:val="24"/>
        </w:rPr>
        <w:t>procedures</w:t>
      </w:r>
    </w:p>
    <w:p w14:paraId="3CEE062F" w14:textId="6007315C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before="161" w:line="261" w:lineRule="auto"/>
        <w:ind w:left="567" w:right="-160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Working with the Events </w:t>
      </w:r>
      <w:r w:rsidR="009213B6">
        <w:rPr>
          <w:color w:val="00003B"/>
          <w:sz w:val="24"/>
        </w:rPr>
        <w:t>T</w:t>
      </w:r>
      <w:r>
        <w:rPr>
          <w:color w:val="00003B"/>
          <w:sz w:val="24"/>
        </w:rPr>
        <w:t>eam and the Marketing and Communications Team promote ticket sales for events and look at ways to increase revenue</w:t>
      </w:r>
    </w:p>
    <w:p w14:paraId="127018E9" w14:textId="4230B9B3" w:rsidR="0003247D" w:rsidRPr="00474055" w:rsidRDefault="00474055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6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Have oversight of all event </w:t>
      </w:r>
      <w:proofErr w:type="gramStart"/>
      <w:r>
        <w:rPr>
          <w:color w:val="00003B"/>
          <w:sz w:val="24"/>
        </w:rPr>
        <w:t>venue</w:t>
      </w:r>
      <w:proofErr w:type="gramEnd"/>
      <w:r>
        <w:rPr>
          <w:color w:val="00003B"/>
          <w:sz w:val="24"/>
        </w:rPr>
        <w:t xml:space="preserve"> dressing to ensure it is appropriate for each event and is</w:t>
      </w:r>
      <w:r>
        <w:rPr>
          <w:color w:val="00003B"/>
          <w:spacing w:val="-40"/>
          <w:sz w:val="24"/>
        </w:rPr>
        <w:t xml:space="preserve"> </w:t>
      </w:r>
      <w:r>
        <w:rPr>
          <w:color w:val="00003B"/>
          <w:sz w:val="24"/>
        </w:rPr>
        <w:t>within the agreed</w:t>
      </w:r>
      <w:r>
        <w:rPr>
          <w:color w:val="00003B"/>
          <w:spacing w:val="-3"/>
          <w:sz w:val="24"/>
        </w:rPr>
        <w:t xml:space="preserve"> </w:t>
      </w:r>
      <w:r>
        <w:rPr>
          <w:color w:val="00003B"/>
          <w:sz w:val="24"/>
        </w:rPr>
        <w:t>budget</w:t>
      </w:r>
    </w:p>
    <w:p w14:paraId="5354DA90" w14:textId="001C4F69" w:rsidR="00474055" w:rsidRDefault="00B67FD3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6" w:lineRule="auto"/>
        <w:ind w:left="567" w:right="124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Management of Sports Presentation and TV Production contractors, including pre-planning and on-site delivery</w:t>
      </w:r>
    </w:p>
    <w:p w14:paraId="71786255" w14:textId="77040D8C" w:rsidR="0003247D" w:rsidRPr="00D86D31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2" w:line="259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Event delivery will be required by the Head of Events, including all planning, set up, delivery at the events and de-</w:t>
      </w:r>
      <w:proofErr w:type="gramStart"/>
      <w:r>
        <w:rPr>
          <w:color w:val="00003B"/>
          <w:sz w:val="24"/>
        </w:rPr>
        <w:t>rig</w:t>
      </w:r>
      <w:proofErr w:type="gramEnd"/>
      <w:r>
        <w:rPr>
          <w:color w:val="00003B"/>
          <w:sz w:val="24"/>
        </w:rPr>
        <w:t xml:space="preserve">. The Head of Events will also be required </w:t>
      </w:r>
      <w:r>
        <w:rPr>
          <w:color w:val="00003B"/>
          <w:spacing w:val="2"/>
          <w:sz w:val="24"/>
        </w:rPr>
        <w:t xml:space="preserve">to </w:t>
      </w:r>
      <w:r>
        <w:rPr>
          <w:color w:val="00003B"/>
          <w:sz w:val="24"/>
        </w:rPr>
        <w:t>support</w:t>
      </w:r>
      <w:r w:rsidR="00364C57">
        <w:rPr>
          <w:color w:val="00003B"/>
          <w:spacing w:val="-38"/>
          <w:sz w:val="24"/>
        </w:rPr>
        <w:t xml:space="preserve"> </w:t>
      </w:r>
      <w:r>
        <w:rPr>
          <w:color w:val="00003B"/>
          <w:sz w:val="24"/>
        </w:rPr>
        <w:t xml:space="preserve">the Events </w:t>
      </w:r>
      <w:r w:rsidR="009213B6">
        <w:rPr>
          <w:color w:val="00003B"/>
          <w:sz w:val="24"/>
        </w:rPr>
        <w:t>T</w:t>
      </w:r>
      <w:r>
        <w:rPr>
          <w:color w:val="00003B"/>
          <w:sz w:val="24"/>
        </w:rPr>
        <w:t>eam across planning and delivery of their events</w:t>
      </w:r>
    </w:p>
    <w:p w14:paraId="3174FFE5" w14:textId="77777777" w:rsidR="00D86D31" w:rsidRDefault="00D86D31">
      <w:pPr>
        <w:pStyle w:val="Heading1"/>
        <w:spacing w:before="86"/>
        <w:rPr>
          <w:color w:val="00003B"/>
        </w:rPr>
      </w:pPr>
    </w:p>
    <w:p w14:paraId="57DB7A77" w14:textId="775FCE29" w:rsidR="0003247D" w:rsidRDefault="00616812" w:rsidP="00EF276C">
      <w:pPr>
        <w:pStyle w:val="Heading1"/>
        <w:spacing w:before="86"/>
        <w:ind w:left="0"/>
      </w:pPr>
      <w:r>
        <w:rPr>
          <w:color w:val="00003B"/>
        </w:rPr>
        <w:t>International Events</w:t>
      </w:r>
    </w:p>
    <w:p w14:paraId="19F61321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56" w:line="261" w:lineRule="auto"/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>In conjunction with Senior Directors, prepare bids for international events and</w:t>
      </w:r>
      <w:r>
        <w:rPr>
          <w:color w:val="00003B"/>
          <w:spacing w:val="-41"/>
          <w:sz w:val="24"/>
        </w:rPr>
        <w:t xml:space="preserve"> </w:t>
      </w:r>
      <w:r>
        <w:rPr>
          <w:color w:val="00003B"/>
          <w:sz w:val="24"/>
        </w:rPr>
        <w:t>develop event plans in line with the major events</w:t>
      </w:r>
      <w:r>
        <w:rPr>
          <w:color w:val="00003B"/>
          <w:spacing w:val="1"/>
          <w:sz w:val="24"/>
        </w:rPr>
        <w:t xml:space="preserve"> </w:t>
      </w:r>
      <w:r>
        <w:rPr>
          <w:color w:val="00003B"/>
          <w:sz w:val="24"/>
        </w:rPr>
        <w:t>strategy</w:t>
      </w:r>
    </w:p>
    <w:p w14:paraId="1048A20C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2" w:line="261" w:lineRule="auto"/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>Attend meetings with international event stakeholders to ensure major</w:t>
      </w:r>
      <w:r>
        <w:rPr>
          <w:color w:val="00003B"/>
          <w:spacing w:val="-38"/>
          <w:sz w:val="24"/>
        </w:rPr>
        <w:t xml:space="preserve"> </w:t>
      </w:r>
      <w:r>
        <w:rPr>
          <w:color w:val="00003B"/>
          <w:sz w:val="24"/>
        </w:rPr>
        <w:t>international events are secured and then delivered to the necessary</w:t>
      </w:r>
      <w:r>
        <w:rPr>
          <w:color w:val="00003B"/>
          <w:spacing w:val="-8"/>
          <w:sz w:val="24"/>
        </w:rPr>
        <w:t xml:space="preserve"> </w:t>
      </w:r>
      <w:r>
        <w:rPr>
          <w:color w:val="00003B"/>
          <w:sz w:val="24"/>
        </w:rPr>
        <w:t>standards</w:t>
      </w:r>
    </w:p>
    <w:p w14:paraId="4D7D5DA8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5"/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>When required attend stakeholder and steering group meetings for international</w:t>
      </w:r>
      <w:r>
        <w:rPr>
          <w:color w:val="00003B"/>
          <w:spacing w:val="-23"/>
          <w:sz w:val="24"/>
        </w:rPr>
        <w:t xml:space="preserve"> </w:t>
      </w:r>
      <w:r>
        <w:rPr>
          <w:color w:val="00003B"/>
          <w:sz w:val="24"/>
        </w:rPr>
        <w:t>events</w:t>
      </w:r>
    </w:p>
    <w:p w14:paraId="6E538160" w14:textId="77777777" w:rsidR="00D86D31" w:rsidRDefault="00D86D31">
      <w:pPr>
        <w:rPr>
          <w:color w:val="00003B"/>
          <w:sz w:val="24"/>
        </w:rPr>
      </w:pPr>
      <w:r>
        <w:rPr>
          <w:color w:val="00003B"/>
          <w:sz w:val="24"/>
        </w:rPr>
        <w:br w:type="page"/>
      </w:r>
    </w:p>
    <w:p w14:paraId="5D7ED1D1" w14:textId="7089B78D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line="256" w:lineRule="auto"/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lastRenderedPageBreak/>
        <w:t xml:space="preserve">If required lead on international event delivery or </w:t>
      </w:r>
      <w:proofErr w:type="gramStart"/>
      <w:r>
        <w:rPr>
          <w:color w:val="00003B"/>
          <w:sz w:val="24"/>
        </w:rPr>
        <w:t>develop</w:t>
      </w:r>
      <w:proofErr w:type="gramEnd"/>
      <w:r>
        <w:rPr>
          <w:color w:val="00003B"/>
          <w:sz w:val="24"/>
        </w:rPr>
        <w:t xml:space="preserve"> necessary, team structures</w:t>
      </w:r>
      <w:r>
        <w:rPr>
          <w:color w:val="00003B"/>
          <w:spacing w:val="-39"/>
          <w:sz w:val="24"/>
        </w:rPr>
        <w:t xml:space="preserve"> </w:t>
      </w:r>
      <w:r>
        <w:rPr>
          <w:color w:val="00003B"/>
          <w:sz w:val="24"/>
        </w:rPr>
        <w:t>to lead on the</w:t>
      </w:r>
      <w:r>
        <w:rPr>
          <w:color w:val="00003B"/>
          <w:spacing w:val="-4"/>
          <w:sz w:val="24"/>
        </w:rPr>
        <w:t xml:space="preserve"> </w:t>
      </w:r>
      <w:r>
        <w:rPr>
          <w:color w:val="00003B"/>
          <w:sz w:val="24"/>
        </w:rPr>
        <w:t>delivery</w:t>
      </w:r>
    </w:p>
    <w:p w14:paraId="65442C52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1"/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 xml:space="preserve">Production and circulation of international </w:t>
      </w:r>
      <w:proofErr w:type="gramStart"/>
      <w:r>
        <w:rPr>
          <w:color w:val="00003B"/>
          <w:sz w:val="24"/>
        </w:rPr>
        <w:t>event</w:t>
      </w:r>
      <w:proofErr w:type="gramEnd"/>
      <w:r>
        <w:rPr>
          <w:color w:val="00003B"/>
          <w:sz w:val="24"/>
        </w:rPr>
        <w:t xml:space="preserve"> planning meeting minutes when</w:t>
      </w:r>
      <w:r>
        <w:rPr>
          <w:color w:val="00003B"/>
          <w:spacing w:val="-21"/>
          <w:sz w:val="24"/>
        </w:rPr>
        <w:t xml:space="preserve"> </w:t>
      </w:r>
      <w:r>
        <w:rPr>
          <w:color w:val="00003B"/>
          <w:sz w:val="24"/>
        </w:rPr>
        <w:t>required</w:t>
      </w:r>
    </w:p>
    <w:p w14:paraId="03652720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ind w:left="567" w:right="-18" w:hanging="567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t>Attend international events as and when</w:t>
      </w:r>
      <w:r>
        <w:rPr>
          <w:color w:val="00003B"/>
          <w:spacing w:val="-4"/>
          <w:sz w:val="24"/>
        </w:rPr>
        <w:t xml:space="preserve"> </w:t>
      </w:r>
      <w:r>
        <w:rPr>
          <w:color w:val="00003B"/>
          <w:sz w:val="24"/>
        </w:rPr>
        <w:t>required</w:t>
      </w:r>
    </w:p>
    <w:p w14:paraId="5A9AA83A" w14:textId="77777777" w:rsidR="0003247D" w:rsidRDefault="0003247D">
      <w:pPr>
        <w:pStyle w:val="BodyText"/>
        <w:spacing w:before="10"/>
        <w:ind w:left="0" w:firstLine="0"/>
        <w:rPr>
          <w:sz w:val="35"/>
        </w:rPr>
      </w:pPr>
    </w:p>
    <w:p w14:paraId="7A349C59" w14:textId="77777777" w:rsidR="0003247D" w:rsidRDefault="00616812" w:rsidP="00EF276C">
      <w:pPr>
        <w:pStyle w:val="Heading1"/>
        <w:ind w:left="0"/>
      </w:pPr>
      <w:r>
        <w:rPr>
          <w:color w:val="00003B"/>
        </w:rPr>
        <w:t>Commercial</w:t>
      </w:r>
    </w:p>
    <w:p w14:paraId="4F5EF605" w14:textId="24793B40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line="261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Work with the Events </w:t>
      </w:r>
      <w:r w:rsidR="009213B6">
        <w:rPr>
          <w:color w:val="00003B"/>
          <w:sz w:val="24"/>
        </w:rPr>
        <w:t>T</w:t>
      </w:r>
      <w:r>
        <w:rPr>
          <w:color w:val="00003B"/>
          <w:sz w:val="24"/>
        </w:rPr>
        <w:t>eam to devise sponsorship packages for all domestic events</w:t>
      </w:r>
      <w:r>
        <w:rPr>
          <w:color w:val="00003B"/>
          <w:spacing w:val="-30"/>
          <w:sz w:val="24"/>
        </w:rPr>
        <w:t xml:space="preserve"> </w:t>
      </w:r>
      <w:r>
        <w:rPr>
          <w:color w:val="00003B"/>
          <w:sz w:val="24"/>
        </w:rPr>
        <w:t>and proactively sell them to existing partners and look for new</w:t>
      </w:r>
      <w:r>
        <w:rPr>
          <w:color w:val="00003B"/>
          <w:spacing w:val="-10"/>
          <w:sz w:val="24"/>
        </w:rPr>
        <w:t xml:space="preserve"> </w:t>
      </w:r>
      <w:r>
        <w:rPr>
          <w:color w:val="00003B"/>
          <w:sz w:val="24"/>
        </w:rPr>
        <w:t>opportunities</w:t>
      </w:r>
    </w:p>
    <w:p w14:paraId="0911090B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5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Ensure that all partner rights are activated at the</w:t>
      </w:r>
      <w:r>
        <w:rPr>
          <w:color w:val="00003B"/>
          <w:spacing w:val="-3"/>
          <w:sz w:val="24"/>
        </w:rPr>
        <w:t xml:space="preserve"> </w:t>
      </w:r>
      <w:r>
        <w:rPr>
          <w:color w:val="00003B"/>
          <w:sz w:val="24"/>
        </w:rPr>
        <w:t>events</w:t>
      </w:r>
    </w:p>
    <w:p w14:paraId="6D949BB2" w14:textId="099D3CC8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line="256" w:lineRule="auto"/>
        <w:ind w:left="567" w:right="-18" w:hanging="567"/>
        <w:jc w:val="both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Working closely with the CEO to maintain an overview of all commercial</w:t>
      </w:r>
      <w:r>
        <w:rPr>
          <w:color w:val="00003B"/>
          <w:spacing w:val="-38"/>
          <w:sz w:val="24"/>
        </w:rPr>
        <w:t xml:space="preserve"> </w:t>
      </w:r>
      <w:r>
        <w:rPr>
          <w:color w:val="00003B"/>
          <w:sz w:val="24"/>
        </w:rPr>
        <w:t>partner rights and in liaison with colleagues ensure those rights are delivered and income is fully received</w:t>
      </w:r>
    </w:p>
    <w:p w14:paraId="7925FE69" w14:textId="77777777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before="143" w:line="261" w:lineRule="auto"/>
        <w:ind w:left="567" w:right="-160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Work closely with the Communications Team to ensure digital rights are</w:t>
      </w:r>
      <w:r>
        <w:rPr>
          <w:color w:val="00003B"/>
          <w:spacing w:val="-31"/>
          <w:sz w:val="24"/>
        </w:rPr>
        <w:t xml:space="preserve"> </w:t>
      </w:r>
      <w:r>
        <w:rPr>
          <w:color w:val="00003B"/>
          <w:sz w:val="24"/>
        </w:rPr>
        <w:t>activated, particularly when linked to specific</w:t>
      </w:r>
      <w:r>
        <w:rPr>
          <w:color w:val="00003B"/>
          <w:spacing w:val="-3"/>
          <w:sz w:val="24"/>
        </w:rPr>
        <w:t xml:space="preserve"> </w:t>
      </w:r>
      <w:r>
        <w:rPr>
          <w:color w:val="00003B"/>
          <w:sz w:val="24"/>
        </w:rPr>
        <w:t>events</w:t>
      </w:r>
    </w:p>
    <w:p w14:paraId="419E0100" w14:textId="77777777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34" w:line="259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Supporting the </w:t>
      </w:r>
      <w:proofErr w:type="spellStart"/>
      <w:r>
        <w:rPr>
          <w:color w:val="00003B"/>
          <w:sz w:val="24"/>
        </w:rPr>
        <w:t>organisation</w:t>
      </w:r>
      <w:proofErr w:type="spellEnd"/>
      <w:r>
        <w:rPr>
          <w:color w:val="00003B"/>
          <w:sz w:val="24"/>
        </w:rPr>
        <w:t xml:space="preserve"> of AGB domestic and international (hosted in the UK)</w:t>
      </w:r>
      <w:r>
        <w:rPr>
          <w:color w:val="00003B"/>
          <w:spacing w:val="-36"/>
          <w:sz w:val="24"/>
        </w:rPr>
        <w:t xml:space="preserve"> </w:t>
      </w:r>
      <w:r>
        <w:rPr>
          <w:color w:val="00003B"/>
          <w:sz w:val="24"/>
        </w:rPr>
        <w:t>events where partners are represented, ensuring timings and logistics are well managed, rights are fulfilled and partners are well</w:t>
      </w:r>
      <w:r>
        <w:rPr>
          <w:color w:val="00003B"/>
          <w:spacing w:val="-6"/>
          <w:sz w:val="24"/>
        </w:rPr>
        <w:t xml:space="preserve"> </w:t>
      </w:r>
      <w:r>
        <w:rPr>
          <w:color w:val="00003B"/>
          <w:sz w:val="24"/>
        </w:rPr>
        <w:t>hosted</w:t>
      </w:r>
    </w:p>
    <w:p w14:paraId="65992468" w14:textId="70317EB9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before="138" w:line="256" w:lineRule="auto"/>
        <w:ind w:left="567" w:right="-160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When required support the CEO in preparing and managing any</w:t>
      </w:r>
      <w:r>
        <w:rPr>
          <w:color w:val="00003B"/>
          <w:spacing w:val="-32"/>
          <w:sz w:val="24"/>
        </w:rPr>
        <w:t xml:space="preserve"> </w:t>
      </w:r>
      <w:r>
        <w:rPr>
          <w:color w:val="00003B"/>
          <w:sz w:val="24"/>
        </w:rPr>
        <w:t>tender processes for securing new</w:t>
      </w:r>
      <w:r>
        <w:rPr>
          <w:color w:val="00003B"/>
          <w:spacing w:val="-1"/>
          <w:sz w:val="24"/>
        </w:rPr>
        <w:t xml:space="preserve"> </w:t>
      </w:r>
      <w:r>
        <w:rPr>
          <w:color w:val="00003B"/>
          <w:sz w:val="24"/>
        </w:rPr>
        <w:t>partnerships</w:t>
      </w:r>
    </w:p>
    <w:p w14:paraId="3F168798" w14:textId="6AEC7DE6" w:rsidR="0003247D" w:rsidRDefault="00616812" w:rsidP="00D86D31">
      <w:pPr>
        <w:pStyle w:val="ListParagraph"/>
        <w:numPr>
          <w:ilvl w:val="0"/>
          <w:numId w:val="5"/>
        </w:numPr>
        <w:tabs>
          <w:tab w:val="left" w:pos="567"/>
        </w:tabs>
        <w:spacing w:before="142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Support the CEO, when required, across aspects of commercial</w:t>
      </w:r>
      <w:r>
        <w:rPr>
          <w:color w:val="00003B"/>
          <w:spacing w:val="-2"/>
          <w:sz w:val="24"/>
        </w:rPr>
        <w:t xml:space="preserve"> </w:t>
      </w:r>
      <w:r>
        <w:rPr>
          <w:color w:val="00003B"/>
          <w:sz w:val="24"/>
        </w:rPr>
        <w:t>work</w:t>
      </w:r>
    </w:p>
    <w:p w14:paraId="5E5C9594" w14:textId="77777777" w:rsidR="0003247D" w:rsidRDefault="0003247D">
      <w:pPr>
        <w:pStyle w:val="BodyText"/>
        <w:spacing w:before="2"/>
        <w:ind w:left="0" w:firstLine="0"/>
        <w:rPr>
          <w:sz w:val="36"/>
        </w:rPr>
      </w:pPr>
    </w:p>
    <w:p w14:paraId="20E333EC" w14:textId="77777777" w:rsidR="0003247D" w:rsidRDefault="00616812" w:rsidP="00EF276C">
      <w:pPr>
        <w:pStyle w:val="Heading1"/>
        <w:ind w:left="0"/>
      </w:pPr>
      <w:r>
        <w:rPr>
          <w:color w:val="00003B"/>
        </w:rPr>
        <w:t>Financial</w:t>
      </w:r>
    </w:p>
    <w:p w14:paraId="474BA074" w14:textId="77777777" w:rsidR="0003247D" w:rsidRDefault="00616812" w:rsidP="00EF276C">
      <w:pPr>
        <w:pStyle w:val="ListParagraph"/>
        <w:numPr>
          <w:ilvl w:val="0"/>
          <w:numId w:val="5"/>
        </w:numPr>
        <w:tabs>
          <w:tab w:val="left" w:pos="567"/>
        </w:tabs>
        <w:spacing w:before="156"/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Oversite of event budget creation and management</w:t>
      </w:r>
    </w:p>
    <w:p w14:paraId="3B575310" w14:textId="77777777" w:rsidR="0003247D" w:rsidRDefault="00616812" w:rsidP="00EF276C">
      <w:pPr>
        <w:pStyle w:val="ListParagraph"/>
        <w:numPr>
          <w:ilvl w:val="0"/>
          <w:numId w:val="5"/>
        </w:numPr>
        <w:tabs>
          <w:tab w:val="left" w:pos="567"/>
        </w:tabs>
        <w:spacing w:line="261" w:lineRule="auto"/>
        <w:ind w:left="567" w:right="-18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Attend regular budget meetings </w:t>
      </w:r>
      <w:proofErr w:type="gramStart"/>
      <w:r>
        <w:rPr>
          <w:color w:val="00003B"/>
          <w:sz w:val="24"/>
        </w:rPr>
        <w:t>in order to</w:t>
      </w:r>
      <w:proofErr w:type="gramEnd"/>
      <w:r>
        <w:rPr>
          <w:color w:val="00003B"/>
          <w:sz w:val="24"/>
        </w:rPr>
        <w:t xml:space="preserve"> monitor and update on financial</w:t>
      </w:r>
      <w:r>
        <w:rPr>
          <w:color w:val="00003B"/>
          <w:spacing w:val="-33"/>
          <w:sz w:val="24"/>
        </w:rPr>
        <w:t xml:space="preserve"> </w:t>
      </w:r>
      <w:r>
        <w:rPr>
          <w:color w:val="00003B"/>
          <w:sz w:val="24"/>
        </w:rPr>
        <w:t>decisions which need to be</w:t>
      </w:r>
      <w:r>
        <w:rPr>
          <w:color w:val="00003B"/>
          <w:spacing w:val="-5"/>
          <w:sz w:val="24"/>
        </w:rPr>
        <w:t xml:space="preserve"> </w:t>
      </w:r>
      <w:r>
        <w:rPr>
          <w:color w:val="00003B"/>
          <w:sz w:val="24"/>
        </w:rPr>
        <w:t>made</w:t>
      </w:r>
    </w:p>
    <w:p w14:paraId="201A6D3F" w14:textId="77777777" w:rsidR="0003247D" w:rsidRDefault="00616812" w:rsidP="00EF276C">
      <w:pPr>
        <w:pStyle w:val="ListParagraph"/>
        <w:numPr>
          <w:ilvl w:val="0"/>
          <w:numId w:val="5"/>
        </w:numPr>
        <w:tabs>
          <w:tab w:val="left" w:pos="567"/>
        </w:tabs>
        <w:spacing w:before="155"/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Create and manage international event</w:t>
      </w:r>
      <w:r>
        <w:rPr>
          <w:color w:val="00003B"/>
          <w:spacing w:val="-4"/>
          <w:sz w:val="24"/>
        </w:rPr>
        <w:t xml:space="preserve"> </w:t>
      </w:r>
      <w:r>
        <w:rPr>
          <w:color w:val="00003B"/>
          <w:sz w:val="24"/>
        </w:rPr>
        <w:t>budgets</w:t>
      </w:r>
    </w:p>
    <w:p w14:paraId="30DDDAF6" w14:textId="77777777" w:rsidR="0003247D" w:rsidRDefault="00616812" w:rsidP="00EF276C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Invoice</w:t>
      </w:r>
      <w:r>
        <w:rPr>
          <w:color w:val="00003B"/>
          <w:spacing w:val="-2"/>
          <w:sz w:val="24"/>
        </w:rPr>
        <w:t xml:space="preserve"> </w:t>
      </w:r>
      <w:r>
        <w:rPr>
          <w:color w:val="00003B"/>
          <w:sz w:val="24"/>
        </w:rPr>
        <w:t>administration</w:t>
      </w:r>
    </w:p>
    <w:p w14:paraId="4A25D75F" w14:textId="77777777" w:rsidR="0003247D" w:rsidRDefault="00616812" w:rsidP="009213B6">
      <w:pPr>
        <w:pStyle w:val="ListParagraph"/>
        <w:numPr>
          <w:ilvl w:val="0"/>
          <w:numId w:val="5"/>
        </w:numPr>
        <w:tabs>
          <w:tab w:val="left" w:pos="567"/>
        </w:tabs>
        <w:spacing w:line="261" w:lineRule="auto"/>
        <w:ind w:left="567" w:right="-160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 xml:space="preserve">Cash handling, </w:t>
      </w:r>
      <w:proofErr w:type="gramStart"/>
      <w:r>
        <w:rPr>
          <w:color w:val="00003B"/>
          <w:sz w:val="24"/>
        </w:rPr>
        <w:t>processing of</w:t>
      </w:r>
      <w:proofErr w:type="gramEnd"/>
      <w:r>
        <w:rPr>
          <w:color w:val="00003B"/>
          <w:sz w:val="24"/>
        </w:rPr>
        <w:t xml:space="preserve"> credit card payments and banking in line with</w:t>
      </w:r>
      <w:r>
        <w:rPr>
          <w:color w:val="00003B"/>
          <w:spacing w:val="-39"/>
          <w:sz w:val="24"/>
        </w:rPr>
        <w:t xml:space="preserve"> </w:t>
      </w:r>
      <w:r>
        <w:rPr>
          <w:color w:val="00003B"/>
          <w:sz w:val="24"/>
        </w:rPr>
        <w:t>Finance Department policies and</w:t>
      </w:r>
      <w:r>
        <w:rPr>
          <w:color w:val="00003B"/>
          <w:spacing w:val="1"/>
          <w:sz w:val="24"/>
        </w:rPr>
        <w:t xml:space="preserve"> </w:t>
      </w:r>
      <w:r>
        <w:rPr>
          <w:color w:val="00003B"/>
          <w:sz w:val="24"/>
        </w:rPr>
        <w:t>procedures</w:t>
      </w:r>
    </w:p>
    <w:p w14:paraId="2232E748" w14:textId="77777777" w:rsidR="00EF276C" w:rsidRDefault="00EF276C">
      <w:pPr>
        <w:pStyle w:val="Heading1"/>
        <w:spacing w:before="86"/>
        <w:rPr>
          <w:color w:val="00003B"/>
        </w:rPr>
      </w:pPr>
    </w:p>
    <w:p w14:paraId="0CD95683" w14:textId="2CED2F0E" w:rsidR="0003247D" w:rsidRDefault="00616812">
      <w:pPr>
        <w:pStyle w:val="Heading1"/>
        <w:spacing w:before="86"/>
      </w:pPr>
      <w:r>
        <w:rPr>
          <w:color w:val="00003B"/>
        </w:rPr>
        <w:t>General</w:t>
      </w:r>
    </w:p>
    <w:p w14:paraId="08D8A161" w14:textId="77777777" w:rsidR="0003247D" w:rsidRDefault="00616812" w:rsidP="00751B6B">
      <w:pPr>
        <w:pStyle w:val="ListParagraph"/>
        <w:numPr>
          <w:ilvl w:val="0"/>
          <w:numId w:val="5"/>
        </w:numPr>
        <w:spacing w:before="232"/>
        <w:ind w:left="567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Any other duties appropriate to the position as required by Senior</w:t>
      </w:r>
      <w:r>
        <w:rPr>
          <w:color w:val="00003B"/>
          <w:spacing w:val="-11"/>
          <w:sz w:val="24"/>
        </w:rPr>
        <w:t xml:space="preserve"> </w:t>
      </w:r>
      <w:r>
        <w:rPr>
          <w:color w:val="00003B"/>
          <w:sz w:val="24"/>
        </w:rPr>
        <w:t>Directors</w:t>
      </w:r>
    </w:p>
    <w:p w14:paraId="79B3CC25" w14:textId="77777777" w:rsidR="0003247D" w:rsidRDefault="00616812" w:rsidP="00751B6B">
      <w:pPr>
        <w:pStyle w:val="ListParagraph"/>
        <w:numPr>
          <w:ilvl w:val="0"/>
          <w:numId w:val="5"/>
        </w:numPr>
        <w:spacing w:line="261" w:lineRule="auto"/>
        <w:ind w:left="567" w:right="243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When required support the Senior Events and Partnerships Officer in the</w:t>
      </w:r>
      <w:r>
        <w:rPr>
          <w:color w:val="00003B"/>
          <w:spacing w:val="-36"/>
          <w:sz w:val="24"/>
        </w:rPr>
        <w:t xml:space="preserve"> </w:t>
      </w:r>
      <w:r>
        <w:rPr>
          <w:color w:val="00003B"/>
          <w:sz w:val="24"/>
        </w:rPr>
        <w:t>implementation of volunteer recruitment, development and attainment</w:t>
      </w:r>
      <w:r>
        <w:rPr>
          <w:color w:val="00003B"/>
          <w:spacing w:val="3"/>
          <w:sz w:val="24"/>
        </w:rPr>
        <w:t xml:space="preserve"> </w:t>
      </w:r>
      <w:r>
        <w:rPr>
          <w:color w:val="00003B"/>
          <w:sz w:val="24"/>
        </w:rPr>
        <w:t>strategy</w:t>
      </w:r>
    </w:p>
    <w:p w14:paraId="01AB9358" w14:textId="77777777" w:rsidR="0003247D" w:rsidRDefault="00616812" w:rsidP="00751B6B">
      <w:pPr>
        <w:pStyle w:val="ListParagraph"/>
        <w:numPr>
          <w:ilvl w:val="0"/>
          <w:numId w:val="5"/>
        </w:numPr>
        <w:spacing w:before="135" w:line="256" w:lineRule="auto"/>
        <w:ind w:left="567" w:right="229" w:hanging="567"/>
        <w:rPr>
          <w:rFonts w:ascii="Symbol" w:hAnsi="Symbol"/>
          <w:color w:val="00003B"/>
          <w:sz w:val="16"/>
        </w:rPr>
      </w:pPr>
      <w:r>
        <w:rPr>
          <w:color w:val="00003B"/>
          <w:sz w:val="24"/>
        </w:rPr>
        <w:t>Constantly striving to improve events year on year ensuring events are as sustainable</w:t>
      </w:r>
      <w:r>
        <w:rPr>
          <w:color w:val="00003B"/>
          <w:spacing w:val="-40"/>
          <w:sz w:val="24"/>
        </w:rPr>
        <w:t xml:space="preserve"> </w:t>
      </w:r>
      <w:r>
        <w:rPr>
          <w:color w:val="00003B"/>
          <w:sz w:val="24"/>
        </w:rPr>
        <w:t>as possible</w:t>
      </w:r>
    </w:p>
    <w:p w14:paraId="2E4039A9" w14:textId="77777777" w:rsidR="0003247D" w:rsidRDefault="0003247D">
      <w:pPr>
        <w:pStyle w:val="BodyText"/>
        <w:spacing w:before="5"/>
        <w:ind w:left="0" w:firstLine="0"/>
        <w:rPr>
          <w:sz w:val="20"/>
        </w:rPr>
      </w:pPr>
    </w:p>
    <w:p w14:paraId="3997FFAD" w14:textId="77777777" w:rsidR="00EF276C" w:rsidRDefault="00EF276C">
      <w:pPr>
        <w:rPr>
          <w:color w:val="00003B"/>
          <w:sz w:val="24"/>
        </w:rPr>
      </w:pPr>
      <w:r>
        <w:rPr>
          <w:color w:val="00003B"/>
          <w:sz w:val="24"/>
        </w:rPr>
        <w:br w:type="page"/>
      </w:r>
    </w:p>
    <w:p w14:paraId="70F0E60E" w14:textId="15DF7BAB" w:rsidR="0003247D" w:rsidRDefault="00616812" w:rsidP="00EF276C">
      <w:pPr>
        <w:pStyle w:val="ListParagraph"/>
        <w:numPr>
          <w:ilvl w:val="0"/>
          <w:numId w:val="5"/>
        </w:numPr>
        <w:tabs>
          <w:tab w:val="left" w:pos="688"/>
          <w:tab w:val="left" w:pos="689"/>
        </w:tabs>
        <w:spacing w:before="0" w:line="237" w:lineRule="auto"/>
        <w:ind w:right="-18"/>
        <w:rPr>
          <w:rFonts w:ascii="Symbol" w:hAnsi="Symbol"/>
          <w:color w:val="00003B"/>
          <w:sz w:val="18"/>
        </w:rPr>
      </w:pPr>
      <w:r>
        <w:rPr>
          <w:color w:val="00003B"/>
          <w:sz w:val="24"/>
        </w:rPr>
        <w:lastRenderedPageBreak/>
        <w:t xml:space="preserve">Comply with all AGB policies and procedures as set down by AGB and </w:t>
      </w:r>
      <w:proofErr w:type="gramStart"/>
      <w:r>
        <w:rPr>
          <w:color w:val="00003B"/>
          <w:sz w:val="24"/>
        </w:rPr>
        <w:t>particular policies</w:t>
      </w:r>
      <w:proofErr w:type="gramEnd"/>
      <w:r>
        <w:rPr>
          <w:color w:val="00003B"/>
          <w:sz w:val="24"/>
        </w:rPr>
        <w:t xml:space="preserve"> relating to diversity, equity and inclusion and</w:t>
      </w:r>
      <w:r>
        <w:rPr>
          <w:color w:val="00003B"/>
          <w:spacing w:val="-8"/>
          <w:sz w:val="24"/>
        </w:rPr>
        <w:t xml:space="preserve"> </w:t>
      </w:r>
      <w:r>
        <w:rPr>
          <w:color w:val="00003B"/>
          <w:sz w:val="24"/>
        </w:rPr>
        <w:t>sustainability</w:t>
      </w:r>
    </w:p>
    <w:p w14:paraId="64B699E0" w14:textId="77777777" w:rsidR="0003247D" w:rsidRDefault="0003247D">
      <w:pPr>
        <w:pStyle w:val="BodyText"/>
        <w:spacing w:before="4"/>
        <w:ind w:left="0" w:firstLine="0"/>
        <w:rPr>
          <w:sz w:val="33"/>
        </w:rPr>
      </w:pPr>
    </w:p>
    <w:p w14:paraId="4C3A0AB4" w14:textId="77777777" w:rsidR="0003247D" w:rsidRDefault="00616812">
      <w:pPr>
        <w:ind w:left="120" w:right="121"/>
        <w:jc w:val="both"/>
        <w:rPr>
          <w:i/>
          <w:sz w:val="24"/>
        </w:rPr>
      </w:pPr>
      <w:r>
        <w:rPr>
          <w:i/>
          <w:color w:val="00003B"/>
          <w:sz w:val="24"/>
        </w:rPr>
        <w:t>This</w:t>
      </w:r>
      <w:r>
        <w:rPr>
          <w:i/>
          <w:color w:val="00003B"/>
          <w:spacing w:val="-4"/>
          <w:sz w:val="24"/>
        </w:rPr>
        <w:t xml:space="preserve"> </w:t>
      </w:r>
      <w:r>
        <w:rPr>
          <w:i/>
          <w:color w:val="00003B"/>
          <w:sz w:val="24"/>
        </w:rPr>
        <w:t>job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description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is</w:t>
      </w:r>
      <w:r>
        <w:rPr>
          <w:i/>
          <w:color w:val="00003B"/>
          <w:spacing w:val="-3"/>
          <w:sz w:val="24"/>
        </w:rPr>
        <w:t xml:space="preserve"> </w:t>
      </w:r>
      <w:r>
        <w:rPr>
          <w:i/>
          <w:color w:val="00003B"/>
          <w:sz w:val="24"/>
        </w:rPr>
        <w:t>not</w:t>
      </w:r>
      <w:r>
        <w:rPr>
          <w:i/>
          <w:color w:val="00003B"/>
          <w:spacing w:val="-2"/>
          <w:sz w:val="24"/>
        </w:rPr>
        <w:t xml:space="preserve"> </w:t>
      </w:r>
      <w:r>
        <w:rPr>
          <w:i/>
          <w:color w:val="00003B"/>
          <w:sz w:val="24"/>
        </w:rPr>
        <w:t>to</w:t>
      </w:r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be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regarded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as</w:t>
      </w:r>
      <w:r>
        <w:rPr>
          <w:i/>
          <w:color w:val="00003B"/>
          <w:spacing w:val="-4"/>
          <w:sz w:val="24"/>
        </w:rPr>
        <w:t xml:space="preserve"> </w:t>
      </w:r>
      <w:r>
        <w:rPr>
          <w:i/>
          <w:color w:val="00003B"/>
          <w:sz w:val="24"/>
        </w:rPr>
        <w:t>exclusive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or</w:t>
      </w:r>
      <w:r>
        <w:rPr>
          <w:i/>
          <w:color w:val="00003B"/>
          <w:spacing w:val="-3"/>
          <w:sz w:val="24"/>
        </w:rPr>
        <w:t xml:space="preserve"> </w:t>
      </w:r>
      <w:r>
        <w:rPr>
          <w:i/>
          <w:color w:val="00003B"/>
          <w:sz w:val="24"/>
        </w:rPr>
        <w:t>exhaustive.</w:t>
      </w:r>
      <w:r>
        <w:rPr>
          <w:i/>
          <w:color w:val="00003B"/>
          <w:spacing w:val="-2"/>
          <w:sz w:val="24"/>
        </w:rPr>
        <w:t xml:space="preserve"> </w:t>
      </w:r>
      <w:r>
        <w:rPr>
          <w:i/>
          <w:color w:val="00003B"/>
          <w:sz w:val="24"/>
        </w:rPr>
        <w:t>It</w:t>
      </w:r>
      <w:r>
        <w:rPr>
          <w:i/>
          <w:color w:val="00003B"/>
          <w:spacing w:val="-6"/>
          <w:sz w:val="24"/>
        </w:rPr>
        <w:t xml:space="preserve"> </w:t>
      </w:r>
      <w:r>
        <w:rPr>
          <w:i/>
          <w:color w:val="00003B"/>
          <w:sz w:val="24"/>
        </w:rPr>
        <w:t>is</w:t>
      </w:r>
      <w:r>
        <w:rPr>
          <w:i/>
          <w:color w:val="00003B"/>
          <w:spacing w:val="-4"/>
          <w:sz w:val="24"/>
        </w:rPr>
        <w:t xml:space="preserve"> </w:t>
      </w:r>
      <w:r>
        <w:rPr>
          <w:i/>
          <w:color w:val="00003B"/>
          <w:sz w:val="24"/>
        </w:rPr>
        <w:t>intended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as</w:t>
      </w:r>
      <w:r>
        <w:rPr>
          <w:i/>
          <w:color w:val="00003B"/>
          <w:spacing w:val="-3"/>
          <w:sz w:val="24"/>
        </w:rPr>
        <w:t xml:space="preserve"> </w:t>
      </w:r>
      <w:r>
        <w:rPr>
          <w:i/>
          <w:color w:val="00003B"/>
          <w:sz w:val="24"/>
        </w:rPr>
        <w:t>an</w:t>
      </w:r>
      <w:r>
        <w:rPr>
          <w:i/>
          <w:color w:val="00003B"/>
          <w:spacing w:val="-5"/>
          <w:sz w:val="24"/>
        </w:rPr>
        <w:t xml:space="preserve"> </w:t>
      </w:r>
      <w:r>
        <w:rPr>
          <w:i/>
          <w:color w:val="00003B"/>
          <w:sz w:val="24"/>
        </w:rPr>
        <w:t>outline indication</w:t>
      </w:r>
      <w:r>
        <w:rPr>
          <w:i/>
          <w:color w:val="00003B"/>
          <w:spacing w:val="-12"/>
          <w:sz w:val="24"/>
        </w:rPr>
        <w:t xml:space="preserve"> </w:t>
      </w:r>
      <w:r>
        <w:rPr>
          <w:i/>
          <w:color w:val="00003B"/>
          <w:sz w:val="24"/>
        </w:rPr>
        <w:t>of</w:t>
      </w:r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the</w:t>
      </w:r>
      <w:r>
        <w:rPr>
          <w:i/>
          <w:color w:val="00003B"/>
          <w:spacing w:val="-12"/>
          <w:sz w:val="24"/>
        </w:rPr>
        <w:t xml:space="preserve"> </w:t>
      </w:r>
      <w:r>
        <w:rPr>
          <w:i/>
          <w:color w:val="00003B"/>
          <w:sz w:val="24"/>
        </w:rPr>
        <w:t>areas</w:t>
      </w:r>
      <w:r>
        <w:rPr>
          <w:i/>
          <w:color w:val="00003B"/>
          <w:spacing w:val="-10"/>
          <w:sz w:val="24"/>
        </w:rPr>
        <w:t xml:space="preserve"> </w:t>
      </w:r>
      <w:r>
        <w:rPr>
          <w:i/>
          <w:color w:val="00003B"/>
          <w:sz w:val="24"/>
        </w:rPr>
        <w:t>of</w:t>
      </w:r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activity</w:t>
      </w:r>
      <w:r>
        <w:rPr>
          <w:i/>
          <w:color w:val="00003B"/>
          <w:spacing w:val="-10"/>
          <w:sz w:val="24"/>
        </w:rPr>
        <w:t xml:space="preserve"> </w:t>
      </w:r>
      <w:r>
        <w:rPr>
          <w:i/>
          <w:color w:val="00003B"/>
          <w:sz w:val="24"/>
        </w:rPr>
        <w:t>and</w:t>
      </w:r>
      <w:r>
        <w:rPr>
          <w:i/>
          <w:color w:val="00003B"/>
          <w:spacing w:val="-12"/>
          <w:sz w:val="24"/>
        </w:rPr>
        <w:t xml:space="preserve"> </w:t>
      </w:r>
      <w:r>
        <w:rPr>
          <w:i/>
          <w:color w:val="00003B"/>
          <w:sz w:val="24"/>
        </w:rPr>
        <w:t>will</w:t>
      </w:r>
      <w:r>
        <w:rPr>
          <w:i/>
          <w:color w:val="00003B"/>
          <w:spacing w:val="-11"/>
          <w:sz w:val="24"/>
        </w:rPr>
        <w:t xml:space="preserve"> </w:t>
      </w:r>
      <w:r>
        <w:rPr>
          <w:i/>
          <w:color w:val="00003B"/>
          <w:sz w:val="24"/>
        </w:rPr>
        <w:t>be</w:t>
      </w:r>
      <w:r>
        <w:rPr>
          <w:i/>
          <w:color w:val="00003B"/>
          <w:spacing w:val="-8"/>
          <w:sz w:val="24"/>
        </w:rPr>
        <w:t xml:space="preserve"> </w:t>
      </w:r>
      <w:r>
        <w:rPr>
          <w:i/>
          <w:color w:val="00003B"/>
          <w:sz w:val="24"/>
        </w:rPr>
        <w:t>amended</w:t>
      </w:r>
      <w:r>
        <w:rPr>
          <w:i/>
          <w:color w:val="00003B"/>
          <w:spacing w:val="-12"/>
          <w:sz w:val="24"/>
        </w:rPr>
        <w:t xml:space="preserve"> </w:t>
      </w:r>
      <w:proofErr w:type="gramStart"/>
      <w:r>
        <w:rPr>
          <w:i/>
          <w:color w:val="00003B"/>
          <w:sz w:val="24"/>
        </w:rPr>
        <w:t>in</w:t>
      </w:r>
      <w:r>
        <w:rPr>
          <w:i/>
          <w:color w:val="00003B"/>
          <w:spacing w:val="-12"/>
          <w:sz w:val="24"/>
        </w:rPr>
        <w:t xml:space="preserve"> </w:t>
      </w:r>
      <w:r>
        <w:rPr>
          <w:i/>
          <w:color w:val="00003B"/>
          <w:sz w:val="24"/>
        </w:rPr>
        <w:t>light</w:t>
      </w:r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of</w:t>
      </w:r>
      <w:proofErr w:type="gramEnd"/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the</w:t>
      </w:r>
      <w:r>
        <w:rPr>
          <w:i/>
          <w:color w:val="00003B"/>
          <w:spacing w:val="-11"/>
          <w:sz w:val="24"/>
        </w:rPr>
        <w:t xml:space="preserve"> </w:t>
      </w:r>
      <w:r>
        <w:rPr>
          <w:i/>
          <w:color w:val="00003B"/>
          <w:sz w:val="24"/>
        </w:rPr>
        <w:t>changing</w:t>
      </w:r>
      <w:r>
        <w:rPr>
          <w:i/>
          <w:color w:val="00003B"/>
          <w:spacing w:val="-12"/>
          <w:sz w:val="24"/>
        </w:rPr>
        <w:t xml:space="preserve"> </w:t>
      </w:r>
      <w:r>
        <w:rPr>
          <w:i/>
          <w:color w:val="00003B"/>
          <w:sz w:val="24"/>
        </w:rPr>
        <w:t>needs</w:t>
      </w:r>
      <w:r>
        <w:rPr>
          <w:i/>
          <w:color w:val="00003B"/>
          <w:spacing w:val="-7"/>
          <w:sz w:val="24"/>
        </w:rPr>
        <w:t xml:space="preserve"> </w:t>
      </w:r>
      <w:r>
        <w:rPr>
          <w:i/>
          <w:color w:val="00003B"/>
          <w:sz w:val="24"/>
        </w:rPr>
        <w:t>of</w:t>
      </w:r>
      <w:r>
        <w:rPr>
          <w:i/>
          <w:color w:val="00003B"/>
          <w:spacing w:val="-9"/>
          <w:sz w:val="24"/>
        </w:rPr>
        <w:t xml:space="preserve"> </w:t>
      </w:r>
      <w:r>
        <w:rPr>
          <w:i/>
          <w:color w:val="00003B"/>
          <w:sz w:val="24"/>
        </w:rPr>
        <w:t>the</w:t>
      </w:r>
      <w:r>
        <w:rPr>
          <w:i/>
          <w:color w:val="00003B"/>
          <w:spacing w:val="-11"/>
          <w:sz w:val="24"/>
        </w:rPr>
        <w:t xml:space="preserve"> </w:t>
      </w:r>
      <w:r>
        <w:rPr>
          <w:i/>
          <w:color w:val="00003B"/>
          <w:sz w:val="24"/>
        </w:rPr>
        <w:t xml:space="preserve">World Class </w:t>
      </w:r>
      <w:proofErr w:type="spellStart"/>
      <w:r>
        <w:rPr>
          <w:i/>
          <w:color w:val="00003B"/>
          <w:sz w:val="24"/>
        </w:rPr>
        <w:t>Programme</w:t>
      </w:r>
      <w:proofErr w:type="spellEnd"/>
      <w:r>
        <w:rPr>
          <w:i/>
          <w:color w:val="00003B"/>
          <w:sz w:val="24"/>
        </w:rPr>
        <w:t xml:space="preserve"> and/or Aquatics</w:t>
      </w:r>
      <w:r>
        <w:rPr>
          <w:i/>
          <w:color w:val="00003B"/>
          <w:spacing w:val="1"/>
          <w:sz w:val="24"/>
        </w:rPr>
        <w:t xml:space="preserve"> </w:t>
      </w:r>
      <w:r>
        <w:rPr>
          <w:i/>
          <w:color w:val="00003B"/>
          <w:sz w:val="24"/>
        </w:rPr>
        <w:t>GB.</w:t>
      </w:r>
    </w:p>
    <w:p w14:paraId="69B97D8B" w14:textId="77777777" w:rsidR="0003247D" w:rsidRDefault="0003247D">
      <w:pPr>
        <w:jc w:val="both"/>
        <w:rPr>
          <w:sz w:val="24"/>
        </w:rPr>
        <w:sectPr w:rsidR="0003247D">
          <w:headerReference w:type="default" r:id="rId7"/>
          <w:footerReference w:type="default" r:id="rId8"/>
          <w:pgSz w:w="11910" w:h="16840"/>
          <w:pgMar w:top="1360" w:right="1020" w:bottom="1340" w:left="560" w:header="691" w:footer="867" w:gutter="0"/>
          <w:cols w:space="720"/>
        </w:sectPr>
      </w:pPr>
    </w:p>
    <w:p w14:paraId="0C123BC1" w14:textId="77777777" w:rsidR="0003247D" w:rsidRDefault="00616812">
      <w:pPr>
        <w:pStyle w:val="Heading1"/>
        <w:spacing w:before="82"/>
      </w:pPr>
      <w:r>
        <w:rPr>
          <w:color w:val="00003B"/>
        </w:rPr>
        <w:t>PERSON SPECIFICATION</w:t>
      </w:r>
    </w:p>
    <w:p w14:paraId="1C1A6443" w14:textId="283FCCB7" w:rsidR="0003247D" w:rsidRDefault="00830E9B">
      <w:pPr>
        <w:pStyle w:val="BodyText"/>
        <w:spacing w:before="1"/>
        <w:ind w:left="0" w:firstLine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E2DE677" wp14:editId="712664F2">
                <wp:simplePos x="0" y="0"/>
                <wp:positionH relativeFrom="margin">
                  <wp:posOffset>5487946</wp:posOffset>
                </wp:positionH>
                <wp:positionV relativeFrom="paragraph">
                  <wp:posOffset>8083696</wp:posOffset>
                </wp:positionV>
                <wp:extent cx="1240155" cy="588010"/>
                <wp:effectExtent l="0" t="0" r="0" b="2540"/>
                <wp:wrapTopAndBottom/>
                <wp:docPr id="17405938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155" cy="588010"/>
                          <a:chOff x="8089" y="201"/>
                          <a:chExt cx="2689" cy="1202"/>
                        </a:xfrm>
                      </wpg:grpSpPr>
                      <pic:pic xmlns:pic="http://schemas.openxmlformats.org/drawingml/2006/picture">
                        <pic:nvPicPr>
                          <pic:cNvPr id="133732183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9" y="701"/>
                            <a:ext cx="1465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45116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5" y="200"/>
                            <a:ext cx="1223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C40FC" id="Group 2" o:spid="_x0000_s1026" style="position:absolute;margin-left:432.1pt;margin-top:636.5pt;width:97.65pt;height:46.3pt;z-index:-251656192;mso-wrap-distance-left:0;mso-wrap-distance-right:0;mso-position-horizontal-relative:margin" coordorigin="8089,201" coordsize="2689,12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C056kCAAAaCAAADgAAAGRycy9lMm9Eb2MueG1s3FXb&#10;atwwEH0v9B+E3hNf9pKN2d1QmiYU0jT08gFaWbZFrAuSdr35+87IXucKKYEW2gcbaUYan3PmWFqe&#10;7VVLdsJ5afSKZscpJUJzU0pdr+jPHxdHC0p8YLpkrdFiRe+Ep2fr9++WnS1EbhrTlsIRKKJ90dkV&#10;bUKwRZJ43gjF/LGxQkOyMk6xAFNXJ6VjHVRXbZKn6TzpjCutM1x4D9HzPknXsX5VCR6+VpUXgbQr&#10;CthCfLv43uA7WS9ZUTtmG8kHGOwNKBSTGj46ljpngZGtk89KKcmd8aYKx9yoxFSV5CJyADZZ+oTN&#10;pTNbG7nURVfbUSaQ9olOby7Lr3eXzn63N65HD8Mrw2896JJ0ti4e5nFe94vJpvtiSugn2wYTie8r&#10;p7AEUCL7qO/dqK/YB8IhmOXTNJvNKOGQmy0WwLhvAG+gS7htkS5OKYEsqHFIfRp253PM4dYsT3PM&#10;JqzoPxuhDtDWSyt5Ac8gF4yeyfW6rWBX2DpBhyLqt2oo5m639gg6a1mQG9nKcBddCgohKL27kRyV&#10;xgkoe+OILIHOZHIyybPFZEKJZgpUhWX4dTJFlofF/VaG1GKLiDYfG6Zr8cFb8DnUge2HkHOmawQr&#10;PYZRqsdV4vQRnE0r7YVsW+whjgfi8Ks8sdoL2vU2Pjd8q4QO/X/pRAsaGO0baT0lrhBqI4Cs+1wO&#10;nfWOfwPcAI4VPjgReIPDCkAMcejvmIiI70EiHQ+ufdWIo6NODo4a3TidD1acn0ShRzuBxs6HS2EU&#10;wQGABpzR5Wx35RExLD0sQczaoHSRSasfBWAhRiJ6xDsMAf4/6NP56XSWZfPpM59O/kufxjMGLPhX&#10;fHo6w4MxnnzDoTj6NM9B8BfPvXsX/lGjxuMVLqDo++GyxBvu4RzGD6/09S8AAAD//wMAUEsDBAoA&#10;AAAAAAAAIQDs13SHsCUAALAlAAAUAAAAZHJzL21lZGlhL2ltYWdlMS5wbmeJUE5HDQoaCgAAAA1J&#10;SERSAAAAoAAAAEoIBgAAADwQX8kAAAAGYktHRAD/AP8A/6C9p5MAAAAJcEhZcwAADsQAAA7EAZUr&#10;DhsAACAASURBVHic7Z15mBTltf8/p6p6mWE29h2RRRQVRVDBJRovRoxKjDrwEzUaEzVel8REk3iz&#10;mNzEmMWYG2NM0Cwa9yFqJOIWXBIVo4KCKLiB7MgiMDBbd1fV+f1xqpmm6ZnpGQbQe/k+Tz0zXfXW&#10;u1Sd97znPVvJPVQfV07pXYIKe7EXuxEh4Z2ei5cEd0Acby8B7sVuRZqmrl72R0A6DGEN6KY92am9&#10;+N8OjQsyzCPhAHi5lzJkblzH27ftmY7txf8FdKPfvkm6zwN2JEAgfbHOadj93dqL/yu4X05uyv3t&#10;7KmO7MVewF4C3Is9jPwluEWIiFdDdfItXin6nu0RC1/m/dQTkFZVzavbgXEJGOh2rG6AFUE1A9M1&#10;WhN05G7rAx4gQKiqmei8C5QBCtSpatjxPhbdlxjGHBTwi2lTROJAFyANNKiqtlRPNNbsmOp3x5ha&#10;QlHE9Bf57H5/45xqF+/IwzmupCMNBUhmLEet/jJ1fwH+lT0vIolTB1x7cklp8hwH7VDdACEHpjUI&#10;nz1MvvTga/rH1e25V0QE+A9gEvZM3hORPwObgSnAOUAI/Bl4qKN9LLIv5cDlwCDAB+4Xkdn5kzbv&#10;nirgP6MxLAduFpFFwFeAEUAA/AV4RUQ84Azggqj+O0Xk4T1FhG0S4O/kqF4DGX4TOCeB48akY/rC&#10;GBCoH8QpO+ReOWfKVL1nCcDJ+1xzcpdE8teOJwM9L9FhXaTvpzV0nJOHDt93X5HJ31etqWvH7S5w&#10;MvbCHGA+8AjQCHwf2A/jFv1E5DlV3djRfhaBKuCLwFCMcJYCL0Xtt4Rjga8BPYAMsAG4ATgTOCoq&#10;swV4BdgfuAnoF50fBLwMrOzEMRSNNmXAbvQdHaDj4xL34h0kvixc8VyP2KhSmICIiIwtLYmXnCni&#10;9PO8+E7V7XlxcV1NiGZOHF/WdUA7bxfsWeQeEh2lOWVKgeTO9HMn+tIaSoBE9L+D9dEHNuXUURld&#10;LwXiOXXGiRiRiOwjIlNE5FwRmSQi2bHvMrRJgC6xJHgdlPsK1CduPEm8v4Dbm3iZqN8/dKRTNkOu&#10;mxB1w1IS6fLOqA+Tp+4G1gNrgLuAtZ1Ud2fiReApjMstAmZh3DN3We0f/V2AjWktNqYHgazIcizw&#10;R2y5vgXou6s73iZhuRSmUl/TIeiaEN0KUqLQLyGJWDGNCkZwpZSII57jSNhpZkAREc9zO6U+VQ1E&#10;5AbshaaBV1S1Q5ucXQlVXSUiVwJjsKV0AfZut+YUS0RlG4Gvi8gjGJHOUdV0VCaX83vsBi1Jhzib&#10;r6kwIHyugc3fWcuWlV0p696VHt8P1P+cK56bUr9J8J9WREA/k5DkTnNQP51uDEOtjScTfXa2LgAR&#10;GYoJ6EuBJS2VU9WtwDOt1FMCHAT0xjjJouglFypbiRFJGnhNVYtW+ovIEEwWXQ/MV1U/r59rgEdz&#10;yruYPFgQqvrPYtvelegQhSvOlgY+/OoUnfHvK/W5lefpo/Pr2PwbJbMxrU0pJf0/p+qdp56md5zi&#10;4//Y11S67VoLI53xQ7/JTzdlgtsWvfveUY0NTXMyqabA99OtCeUFIYbDROR54G1gJvAG8AQmjOer&#10;h1wR+ZmIpEQkHe2Ms9dKReQbwPuYcP93YC6wVER+LCJdc8p2F5HrMO70NPA8MFdEThGRJ0TEF5E6&#10;ETmlQLcPAJ6L2nkceBWYIyInRkSGiPQVkedFJBCRTSJyWSvPwBORWSKSiY77RGSqiChwJ80yb1/g&#10;XRHRaOy3iMhaEQlFZKOI/EdevY6IXCQi9VGZF6NJ0yo6RIBC+Ppcli/LPbeSDxYGuO+CW9tA49+z&#10;51ez5o4AVnWkHd9Pq4TB1sAPb/lg8fLr5+tdHyx+f/nnCHk6xGkXAUaqls9gD/lomrm/i8k+kygs&#10;7FdEZT2ge0TEA4A/AT+heTeZRS/gGuBrIhKLBPlfAd/CdG9Z7A/ch+1SXWwjka+GcoCpUZls3wQY&#10;BdwBTI6IMAGU07wBqWrlUTgYcWXH1BXj3q1BMM67Nvq/Cvh2Xpkq4AqaCXgVReysO7Q0Ko7XI+/c&#10;PoxwQnzXI+bm+hYmt/W/OGTSqcZQ8RKJRIzQDXzfv/mZJbNv/Egf3wKwjDfrhjFYYhqq76fV91mu&#10;ob/ejcUOi8dirU2onsB/ASO3DcN2icuAA7HdYDFwgLOAz0X3BBgHnQUciqk+GjCOGALfxXSJsajN&#10;NPZi+mAEmftw6vPaEoy4UhiXHYYRj0R/v46paHYWr2OrQX9MnPAwFdSL0d8A+Cc2aQ6O2j9SRPZR&#10;1Swj6g8MjP4PgZoc2bJFdHAJDkcPY9S4iKsgIuIgh3u4IwQtLaX005G2nS70OdNBe9impWVk/LSm&#10;mlILttb6J23dUjs51ZRe3JRO3fzs4id/kSW+o0sv73fC8NPucd3wBFVFA97KbG44e/2KDWdnwnBO&#10;2g9aa+MEjJNkLQN3A4dE547Hdo/FcFUPewlZgpqJKap/DXwJOBK4QFXnYLq8K2gm7kVRWwdFbc9q&#10;o60Q00fuC0yI7vszRhCCTZxxRfS5Lfwb+DxwMzZBwJTwV2ITajJGgD/F1DtgVpcv59RxEs3WleXY&#10;7rpNtJsAm7QxI7A+RnLCdexTCXAcJMA7SNGPAsKPUviLs+V96p9I4/8oQNe3Vq+fCTZnGjPfnbnm&#10;7dnr1tTN3LB27eR/LZn1gw364laA4ysvG9Z3YK+fh06mlzrSIMTn1W/c8pW/rfvpv9en1tehQYv1&#10;R5Ph0zRz/EbgVlVdqapNwBzgHxRHgIItmVnOdShGeIcBZaq6UFUfjybnOJr1cxngRlX9t6o2qepi&#10;7IW3BsWUxOtUNR0pwL+HcW2wBebIIvrcFjQyPebv8H1VzUSHAu8A86JrDnCQiJSLSAJ7Dl5Ux32t&#10;WW5y0a4lOKUpP0P6d/U03jWVGa9lzTfPqTZNFvllNdWPuyQ+D/TMXjtXH1n4ezm+oS+DzqIVWcMJ&#10;Pa0PMxmYrnPsYbyWvXZY6Zf6DR+wz3VByIfz3l902eghB36ldsvmpx5f/4vX+8qsnkMHD/teDO/T&#10;DoG0wAJLgFyBeC2wMK9MsTJlBnsRPsbZBgE3Ah8Cr4rITGz2b8Y4V3aSbwSezaurmM2Zn/f7I2xD&#10;MgSbBCOK7PdOQ1WbROR3wO+wsY/CuPyHNHPiTcCMYutsFwG6kE6ReXKqPjLn7LxrNbbez5suk8vi&#10;JLbbIX3I+i192ad1T+s4VWVu7IbP9PxOLTA7e/qcfX46ZNjAQTerw+im+rpLF2tNrcjgX8Oy1FjZ&#10;1GPsPif/uEsyfp44JD0vLn66oOahC82WALCX2KKKog2EwD3AWEwOzHLDvthG5nhsyfo228t4WzHZ&#10;cGehbK/f2+XWijy8gi2xw7BnmpVLs5ux96PrRaFdBOijmQReQR1XFptp8nuSHHGfnH1iRbRTPZBR&#10;CQ9t9UG5ooLnjqrq5tw3sdv3PvvExh+9NVguqDpiv31v9hxnIg5OebLyZyNk0gLVpR+IjC8ZOKT7&#10;DTEveb444rVhystggvy25ooedAGo6nIROQc4H7gM44JlGLcrx+TNb2OEnkWSzlHsStRGFus6oc72&#10;YDG2aRmCaQiOw56th02OFzEuWBTaRYAe7uY0webWyiipzYKM6S4V25hkZWs3ZOuOCMjzGFTRg79+&#10;fth1Nx09cviJoYYTvFjcjTqw/6Ejjpj5+X2v/dkZw048Oh7zzovFirK+NGAG+iz2xXZt7+eca6/1&#10;JK2q00TkQWwpOgY4G1MWO9jSOBvjmA72soZgy1UWRVmO8tAnaoOo7vdbKbsrkN2Rn4bJt6OwCeFh&#10;u/gX2H6yt4p2EaCCl6T0c4/IOce2VKY3PaucnVwWnJi3XwL3xiAIShxXtu+j64woSZb8Wh1JSpGq&#10;E1VNichc4PToVDlQLSK/jFQFFTS/1DYhIkcAZ4jIL1R1A/CMiPwb44JfwwguwHa9Afacy4ErROQt&#10;Va2N/PdOz6u61fGISBnwHZrVHQ3YDnZXoIQC9KGqoYi8iHH3fsDonHJvYebKonW07SLAAOkXI/Zd&#10;t9WJq4TsnG037rnGMQr4QCQ81wG3GKaajycwP7te2Li/C5wuIiswlcgQmpfIwdjy+oMC9ZRgblvn&#10;AueJyMPYrD8MuDCqO8Q2Ko9iBDkoqvtMYLiIPIYtXfkqlPyJ6wAXAb0jgv0MJnO52HL3GrZLLuRH&#10;qdgGRjHufoyIfBO4t/DjAcyZIbvpqQAeE5H7MHXPbcBjEXEtxHSZ/WkWB3yMAD+kHWiTAEM0BF8h&#10;RtLcsdqUn1orEGgq9AlS1aBLqA3CIMyI52Qf0k5DlbCirEshh4EFwK3AVZhUUAocER0hUEfzrK8E&#10;JgL/XaCe7ph5zMU4wGXRsa0LwHvYC1uCEeUfgH2wJXdMdAA0YSqhLAHFMI6ZpplwhgPfyKs/wJbe&#10;n2MWikEF+umzPQcuw3SSswuUzWIeJuONxoh/MHBt1OYazIzYFHHwP7G9CqgW+H17uB8UIRQ3kPoI&#10;dGta/XbbXvORVl8Vp24d9W/UqAZzoTYU3iMIOsXDxPfTGmZk69KVTTvIqaqawtQlN2Iqkqy7Unbm&#10;XoapSdLRkS3TiMk22WM1tgz+C9uNZusJo7LPAxep6tOqGqrqM5i38ptRW9myKzECfzan7hhGUDdh&#10;TrH1efUHUZszgXNVdWak7vKx5bgem0gNESE8jDlSNEX31mPyWV3emDR6RksxYn8b27hl22xgRzXV&#10;AzTvxhWbEPmqrTbRJgdMEp/j41/v4f0Ym/0dhqIpn6Z73+FfzwKozsl8vv81d0mZexS2DO4UQp96&#10;DZ3fj0xNWFGwfdUGEfklZgXZDxvPKoxjrcWM/b2wibk+knd+hFk5wF5sgMl886L7h2HLVWNUzzpM&#10;55eLf2A7x6EYt9qMveRVwO2YmgjgI1XNOj3MiM4PjvqkUR+XAZtVNXeSrcGW9zjNJkaismdjG5dy&#10;jOjXY7JnVt5syDWZqeqzkaPBUIzDN2DixLpIab/tcWPEW44R6Qw6oGZqkwCrtSYtIrfdw6nP+Vox&#10;wsPtkEdwmgCfppUO7vyf64Zt7vJ/W33jy1MH3XDGVn/LZ2Ju/GBEO6QiUZ+VtfWb/1G1dvXrNXpd&#10;iwre6CEuo9makIuP2F51gqpuooBaIbJKbMSIrvW+GdGujY78JXAD2+/Qs+Wz6pUPiqx/TYHzGvUx&#10;f0LsUDbvvtU0O6nugCiu5FKaDQsbgX+0d/mFIjchEZt/Ozo6FVHdS4Dfd3bde9E5EIuuO4Jm+fQY&#10;4GpMRvUxe/W8FitoBe3aBUeU32HkO1F2cv1BR2bgXhSF4Zhc2hdbeqswsSPE/ClvyoaxthdFvXCR&#10;IysYO+4BjrhqHI52WJsv465+jw215+v7t7+17dxkcYeUe6P79+j6yNHX9CpFnXbXr66qE2jtkd8o&#10;/+orN9U9Hm04PpHIehh9zCbTiOgox7ie0ryR+paqdnhlbJMAZd/JIzjiiDuJxY9wvZ2Ligv89Gh6&#10;lv1BBk4+T1fUvA8wumfFieVdutwaj8fzHTvbhxiVNHHfUd9I3iDj5Rf6UmG3+I8jRCSJqWmGYBub&#10;jIisBFYAa4udUNFSuT+wWlU/aqt8O/AG8BvMl7ISk4nfw/ScO6UIb5sDVvU4Ejc+cmeJD8D14k6g&#10;/hh69pogIoupJjZ+QM8zURnY9t1tw/NiCSGc1Hsgd1GE8P5xgIh0wdQ0l2LElxVTBHvJd4jIH4pc&#10;4gZgO/kfAdM6q4+qulhEfkhzoFIIZDojQKtVAhQRh8Mv74fjtFouaEq9huMtJkj3x4kd6Sa8Fney&#10;bsyLBUGsL+DyOkkd6HWjHWGZfsr302HmNYWFEhI6TugIoYcX/5Qr7sBUSrt0kW1qjU8CTsaU428A&#10;v8T0aVln089hqo1isxbEMPms0z1kIvm9oAwvIj0wq857qvpOe+otQgYUlyCQQmaxINVUSxjcxKqN&#10;f2LVrE30OqKMgYPPCRy+48a8bi1X2X45L5XJBBIE6wJHZy1fvu7aldNZHeU/Eapxxg3odgGJ+G8d&#10;V8RzPhlJl6Il81RMN3e+qubGHC8RkUcB2ZO5W4rEIVgs8U3Aj9tzY4d3nYHvKyF/55V3buHQIRPp&#10;P/VYJPE6CxbfywG9hgXEL3FjiQ4RQsrPBAS6WMNgNhqK4zpHi0NYu3XLhfN+3/hibtlIWA9GXVr+&#10;blWixC+eWXws0AXzK5yPEeF2iMb2cdqMtASXlkPIW8VOqD1Cn3Tmn+zbbQDxkv/Bc3sQ6hb271dK&#10;GMwG5wIKG8mLqDlcUrdx61fmb61/lTeQA09IHtytrOyqQP0WqSvpuEMlCGLaOSbl3YUSzErxDJ8M&#10;Qut07MRSFSqu1hNzE2jQ1Y15ghtUEHNuJB67A8JEWzW0hFiJvDDvj3XPao3W6du69c1bG2eHqi9X&#10;VpSf28ptKxC3VT1jLkRklIg8LiJbRGR6FKheqFypiFwlIm+LyDIR+Va0ccgv11tEeuf8PllE5opI&#10;rYh8TyzrVW75AzEPmhiWVOgYETlWRPbLKdNXRPZtoV8DROQeEdkgIn8SkTbTaIjIMBH5u4g0ichN&#10;IrKDmBTVOyTn9wQReV1EVonItXllPRE5BJNXHWCgiGTHMUaKyC3TYQ7oesl44IbjeHfWDA6fsjQI&#10;/KGu5wleyxuQYpHxm57IP1e32d9Q3rXkmmO+1Y10Wl9xkVi6KfNO0JjamqwqGxErjV2MQ6K1FThy&#10;aZoA/BCzdW7C3McPAWaLyAdYRNvbIrIPFmx0IWYB2IjZe68ArsrGRqjquigo52fAfpF71gWYzqwJ&#10;M6ldAVwuIjdjOVcczJPlQGwZ/izNrlnzROTiqK0bgf4icrqqbo6Cq8ZizhCfwmzKa7E457kUcAaI&#10;7jkOc3w4IBrH+5jt+BwRmQbcrKobRKQCU6340Ti+iNmMG6Pj6yJyNRbnfBNmirs+GkcJFpIwPmq6&#10;FgsbfbnlN9JBAgx8X9FgK0oVB58RJ/AfIPCmBJl0M0d1VAm0GzGvqr0qHEe9Q4Ca3HOJLm4VCKj3&#10;aQnSc2OJkqsTFaXdqAh8VemC63RxwGlDAvwUttPsgQnLszA7bCUW8ngspoPrjqVlOwcLMPod5qbk&#10;YC/xm1igeVxErqc5muwAzNlgOvA3jDhcjMC/ipmvlmMxJVdhjgZ/xV76r7BluBYjkqz4kvvsRmHO&#10;C/2iPj2E+d91wbjp1wqMeWQ05qqoz7OjNoZhHkBfxTxkrqdZDDgAI657gceiNuKYjvGbNLt1/ROb&#10;oCdg7md/icYBJoy3mcauYxxQ1Sfj/4owdQsLbquF6p8y0L0VDbYntF49L8X1vk07YjB831cJvUkH&#10;XC53LrpF3wXofoYM2H/f7uNT9Q3fSpSVfMsrTRwQQo9EzOuePwTfL+yHIJaX5TJM13YeMCvHNLga&#10;WCQiMzBb56mYeuR14CpVzY27WCUiG7EXMwkjoCznqcAyJnw3Nz+MiCzEXJfujOq+R1XfFZF67EVt&#10;wHLFaM49+f3vgr3s/THOeH1ebpl3RGQxOXlsonuuxAj2QlV9LKf86ojjDwQuFJHbMS4HRvR3A9/P&#10;0z8uEJF10bXLI1ezddHzUGBr5MhQNDomA4pAqBt0zrQNkYqgka5l+1PZ6yBWTl+jK2pW6YqaVaS3&#10;tiuRYzqVSgdB8EEm8J/KjSrYt2dXRxze9xLuBAeGlMZKri6JxdvrGnYIlkH0EVV9opBdOrI4eFiQ&#10;dSX20nYI+lHV1zDCG4Bxziy2YDGxjXnlFeMY6zHO05FYkP7YUroSc/ws5PqU7wc5GJskszGv7fxx&#10;rMAC3bthokkWG4HHW1B+v475Tx5U4Fq70Ul5/5ZWkRh3LW7sCCpPGUw7oqKy8H1fQyd47b2l68/+&#10;8H5dmnttzrSNy4HvdDtdBo4c3nsiHfNLHI3N7B1eRB5KsYe7QFUXtVLuDswtP9eKs5kC6pQIDdG1&#10;SjoWlTcAG/eMiHCKwYHY0vs2EEYycD4WYXTwKZqza9XT8jvMYEt4RZF9aBWdRICv1iHj5pNJLaR2&#10;5ta2yxeGIEvXftCy3LDpEVb6VwZLSbaPACMD/xBsU9BWoqQE5vXxehvllmGyXwXNK0kTu04RmY2/&#10;aE8umB7YpDsOU/cUUvV0wzhyV5qzv7Zo9YjQaSqjzsp8GoCsw4uXsmN6h+Ir8fVD1racLUBVdcwl&#10;Xd+lYltMRXtQSXM8RWvITXHbGrJcLFdY25W6vCqsX/kJjFpDAuvfSGzX3xI2Y7v1DqfR6yg6iwBD&#10;Uk1vId5OvYBMJsgwmKSMlxZ3zUeO7dbuuIPIZLeK5oCj1pDrat4aBmAvdw27x/zyEbZJyE9Mlov8&#10;pT2FTYrvYSqjVidfvq5yd6BjBBgEgsgIGXXJYQAcfDEErAUfDr54tIy6JKq9fHB7qo0nYsccNabP&#10;j0RaCYASt7WZ3BoWYqqNgzAVSUtowFQuY0WkJH9DkYMvYITXqnt7J2IVtpOeGHnHFCL6ffJ+L8MI&#10;MJty7WOXXrgtAlRCzRDLSwbpui5wIfF4dWu3EmoX8hwDIhuyD9XK6Omh5zqBOqqeF3M8zxsPjG9O&#10;KNV+qIZhkCn4oOdixHKKiPxaLfVuITRgctYJwMUicks+54isGGdg/noLOtzZ9mEFplc8DlNGv5LX&#10;JxfLW5iLt7Bd89EYcb67i/qWYfsvChSNVtUwqqqkMu+hwXYfmHM9T9xEotSNxXq3fMR7u4lE2Y5K&#10;6LAOWKhaEzCdxky6aaH4Yad4MPu+r+KxdItDIWfMxZge7iDg9sgUVyUiZSLSTUQGisgJGPU/QXPc&#10;7bki0iun3KGY1aM7Fva4u/wOV2OcuxT4ftT/rmLp0XpjCZFOwzhehVju6lWYI+lA7OM1n4pMhuXR&#10;2PuKyOFSODVwe7AS464HR88oHj2vNt3i2l6Cl2x8iZH9/hE4mWrXi+2cR3Q67aPhP2hMzQKL5hp0&#10;vtzVv2fvY+Kmo9sp+Oovb6pt+M366Tt+SkFVMyJyKxbf8P+wLFZzMHVDX8zK0IhlH5iPKXt/hwWz&#10;L8AIsg9mcXAwYv6lqjZGprhdiig12jTMSnEmZvKagymx94/G9ShwOJbVoUFVfxGZDAdi2RwewwLA&#10;FmCy8Eiad/wzd6J7H2Ic+QTsMw/vYDLyQhH5aWvuZG0SoNbXfChlk65kv4GPBk7mAOLS/rDMEIhp&#10;mrQuY8OWx3XpHdt0TCv+whL3wrVf6hd0PwZHeos47SZy1VBDDWvr61OvLLitflFL8RSqul5Evo5Z&#10;C8Zjy1J/TPF6FxZUvkLt8wz3Y1xzEvaCB2Ay2N2YCW9WjjLYxzyRF2LK6EJIY6at7PfcwPRpv8E+&#10;lZDf5zRGFFWYeifb/yuwb4IcF/W9J7bU3oqZDY/HJlFtdE9aLLb5BSxJ5+Bo3Jux5OdvRn/BNi13&#10;Y8vpdqGiOchghL4tDkRVt4ql/fgiFm99GCbuvEcbmgG5n7NPKqXkcY9QU2SuOF3vvrVgQRGHMRfv&#10;nKPB3E2htvAxQRFxqEaY3gF/qmqU6WixjpuRgT5Gc8q0FPZg/XxCEHMajWNLczZrQqZAORdzHm1R&#10;fSNR1F9umaj+sNAOtaU6c/qfVbOkoj4F0vzRxTCvHYnuyY47d8xBTrkd+thCv5x8S0mk6E5gz7Qp&#10;v26A++XkoWX0eTtO3EvTdGvRu+Do5e4ydcPu9PqN2kpRRBqx6CFnaEP/Vkx8RAvmv9a+5VGwztb6&#10;H13bQZ8XTZjsBGpxLG2Fzub0a4e+RRkW2qVL/ES4ru/F/17sJcC92KPYS4B7sUexlwD3Yo9iLwHu&#10;xR7FXgLciz2KvQS4F3sUewlwL/YoOssfcLfhBzK4z3DGDE2S/ugsHn0n3yLxBzmwWxnD93eJ+5tY&#10;8ubFOqdh+/uHV+zHCHeqPrqDy/kNckD3J3m7/rmcVLR/kAO7XcTCLQWsEclHOaXkVGbWqmp4gUhy&#10;Pw4tj1MiaRr178yrq4LwWA6tiFOyg3XnKV6qP4qRiTIqd3gHddT6P2ThpmmMKdlCPPcTr6Rp1OHM&#10;q61WTc+SEyuXsyH+IbCIeQ13qbbHWfVjgaJNcXsad8mkYVVUXusQP98hTCnqhujrb/DeRf+ls9+8&#10;QyYO7krfr3vIeYrEHEInQFcFZK6/l3sfqFFtvF2OH9CPwY8psl8TjVOreeDhyFnVm8EXvi1439lK&#10;3f1n6wNfBPiyjD7/DEbdniZ8+F7u/lKNah3Az+TEQQfQ9wUHx13DlvMu5uHnZnDetRC7FigtwdvS&#10;SMNvm/Bru5C4LgTXgViIKw5kQgKtJXVvFcnxiu6r4ILrCmHgoIEiy1ax4WyP+EV9KL8YHD/EJpqi&#10;mfXUX/Yl/vrQI5z/lIceCZ4f4CvIage/ZgVr/vIVfbrdjru7Ax02xe1JXC19uhzDiddCbKriP+ET&#10;PqdQFSIjBtKNySIlX+AL17nI1AB93sd/1EF7OHhT48R/NYXJ64DH0jiug3iK68XwTvoGvZ8E6qdR&#10;3S8gnFSKl+xJSYWIiKqqi9tX8bwk4Ylf5ssjsK+cSw1TTnFwe7nIph7EE6oa3iYnPdidHmMSxE6r&#10;penPdWz8U4xk94B4iaKVIc5ZDnQLCB5QdCU0veoTe1PRbiF6VByOCwle9eEZD12/jA1rh9IPxfFT&#10;pO6L4S0HCAl8n8y2eJUAaUyRuieOUy/ICCV+eV/6HfwDOeSLP9D5u/szXu3GJ4IAD2P8gR7OmSHh&#10;S4uZf+7XdN5mgOkyuTLJzLqjOOkI4NMh4fIVLL/sUn3mHRHxapiyMUnyZ3Hik0Xk6Zs5zREQCANw&#10;xvVn5GARWXgv1eOSuKMC/ACcJOba7nenS6lDqAFSEeJfLCKXVUMyTmyCedU6jod6AJfw1NL7mbKi&#10;hDh1ZBadr48vxrxpXpkulwxK0HSUQ1gSJ/HnCTptW2TeWJHY1Uz5dgLvuCbCl//Kvf9do5o+TST5&#10;R85AkGApG+78uj653Zc2L7GvJuEi6VdYPO3n+tJrs+SSykaafuvgnjWYoSdiAfAfa3jbDOOFQQAA&#10;BURJREFU/3AHPyRTOuMDyO3GRt5898v6VsGIuAb4j3K8RIr6R7PEB1CtNbUAf5cLDgtxezj4D/0n&#10;z757KWZUv1c+P7eMZGOAM/R6Dq1IkEpkUBf8t1yk30B6HzsKlpbgTsygKxS/p4tbjnmM+BMY3rMe&#10;f6uD1vnIp+5i0tAG/CoX9xCfzGse8f2acDqUgKl4KOWU9pkp5wwBeJGX6n+iS3bwdwSYoNNqH5Sp&#10;D5eQ+GwlXc4WkfsKOXn8QQ7s1o2Div40WWciSUV/h2aXu20E6BJ3XLgmTvKaPdGxnhx9NnB/oWsh&#10;HOHgpTy8lYWuO2gPJYh7ONv5AsZJ1gtuU4ZMZQ+GlzTyUVxRdzW1s3tRcXgKzvou1f+OkTh6FVtm&#10;DKDr6VFSJRdA0DKfcGMj6Ve7UjYpRvLUfiTKE7jxx1n42CkcdIBEHHBXQQkT/am6W6Ivj+7DmOcx&#10;v76CqCO1MUEyVUKs3zhzjdohpmUo40/M4BZ81rsbn4glGMIGIeP4+AU9jxUNHVxVwtLtzzfFoMRz&#10;kPoNLE/1oLwCNKYgDjzVg5IrG8n8pyKxJOHTLnISSOUxDIrZ/U5vAV3FR49UUXJ4nPhZipOoI/2c&#10;j64KUQfcXcwBHb+R9P0JZAVASOOS1kq7SEwJnQxBwyjGFJ0tbE/B28LqtxIMuryO9B5NrFdL7ZyW&#10;rnl4L4QEkwW34NfBu5BY20SQAtkuXYSP9MkgJR5seICX687h+EQvHEeRxkYanvVwL4zjnZsh88+H&#10;eGT2pXxRFbylLBeAAC0THH8lH705jF6PezgXKU46Q8OvhbDRyoS7VJcqEKxk/d3HMPg5gNO4Wy9t&#10;pXwpseEulH9I3fxpOqegr+EG1s11qbx8V/S3PWhkywLvIn1uJebO/bFFHP+fIOuSxKbeLac/mSD+&#10;3ia2SDllfd5h/mKX3i8fwtA1Dhx9h5wxsQvevAwN5RX0ONchlAz+E29Awzk45SEaT+LWfcAHC0Yy&#10;6lkPxgkyY+02504n2SXKECBIT4cwncBNBaT+HKfLCUqw4UM2vAAyWhE3IEwCVFNRGqJJ+0RlUHab&#10;jC3N10F2FKV0qZzHkp4Av2ECt8nYbXKwItKbsp63y/EDqug1NEnpJSFsEfw/tlRftc54n93/neGC&#10;+EQswQkS7yv+bzxi3+xOt5oQVpdQJg6a7MuwK7pR/rwQPqB41/Sg8vY43toMZQmQAQ76t9eZ96Cq&#10;6k/khLitvvAd5m34LeXXVtKt6j2Wbsu1EhIynqGu/a8xIg/fR3nwzQlMOlPR9Fd5dtkljBktgCAO&#10;InI2U6a4JE9zwOlF2aUO+zeJyO933tNb4n2o+IlQFX3eLPTXUf5zmPsEgBJ2GU6//3Fwm0D6K4H6&#10;ZH5ZRsmbO9fu7sEnggCrtSb9Tenx27GcuLKMxHkhDFZYnCEzYxkr37xEF6S/Kfv/Yjyj342RmNyE&#10;P1IJVrvotOUsuv8H+tYGAJ9gjeLPDOHFaLOyIjr4oYgTEv4thfY+gV6pqPyTwOYNrNx4h1lHFoLl&#10;dpsqA+Y7jHwYWCzAQ3ibHXjeJ3AcvCDE30qUtqOWF+p6MfZJhb7rqNsufdlc8AP81xWdDplXpjen&#10;BPEV/1UH6R4Qim6LhhBfyWwC0iHBM3ESKzOkRcnU+8hflaaXZjB99h05HyD8WENVPzEH4FRDSQ3V&#10;ZdWW5cDZrgzIcZCsobpsGmNKa8DNv39iFDRTqP45XBybCIns74mQqKE63lJ/7Lq1AXgTIXEcJI+z&#10;JdwrVDcWZLRdPTXgRte8vP562fqyx0RIVEdt1kA893z+/Z+E4/8DiL0WaikdJHcAAAAASUVORK5C&#10;YIJQSwMECgAAAAAAAAAhAGzeXyHVEAAA1RAAABUAAABkcnMvbWVkaWEvaW1hZ2UyLmpwZWf/2P/g&#10;ABBKRklGAAEBAQBgAGAAAP/bAEMAAwICAwICAwMDAwQDAwQFCAUFBAQFCgcHBggMCgwMCwoLCw0O&#10;EhANDhEOCwsQFhARExQVFRUMDxcYFhQYEhQVFP/bAEMBAwQEBQQFCQUFCRQNCw0UFBQUFBQUFBQU&#10;FBQUFBQUFBQUFBQUFBQUFBQUFBQUFBQUFBQUFBQUFBQUFBQUFBQUFP/AABEIAFg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nqvYv2Xvg/&#10;4c+NnxGuPDniPUL6wRrFri1exlRHaVXT5PmR/wCHf/3xVf4V/sx+M/jB4F1DxL4aWyvIrW8eyaxm&#10;n2Suyojb03Jt/j/v1xlnd+J/g74+inVLnQfEukz79kyfOrf7afxpX39SrGtGdKlP3z7CUuePJCfv&#10;n3h/w7a+H3/Qd8T/APf+3/8AjFD/APBNn4fbf+Q94m/8CoP/AI1Unw4/4KB+CNe0lf8AhJ47nw3q&#10;sS/vUWJpYpf9pXX/ANmrC+Mv/BQDw/YaJcWPgGOfVdVnj2pfXEflW8H+183zM1fNf7dz8h4n+1c3&#10;IfIHx38CaN8OPilrXhrw/d3N9p9gyRebdsjvv2fP9xVr0v8AZD/Zw8PftAN4jOvahqVn/Zf2fyv7&#10;OkiXdu3/AHtyP/crxrwx4V8VfGDxbLaaVaXOva3eM0sr/wDobu/8FfXXwUf/AIYcZv8AhZDeX/wl&#10;W3yP7M/0j7L5X3/N/wC+0+5ur2cTVlCh7KE/fPSrynClyQn75R+Pv7DPhj4Y/C7W/EXh/UNdv9Q0&#10;5Fl8q7lidNm/5/uxL/DXxcj1+znhfxh4V+MXhFrrSLm21vRbpGt5VX/x5HX+GviL4zfsA+I9N1y5&#10;vvAbQalpM8u5dPuJfKlg/wBn5vlZa4svzDk/dYg5sJi/sVT4/d6+sP2WP2P9B+N/gC48Q+I7zWdN&#10;b7c9va/YWiRJYlRPn+ZH/j31S+G//BP7x54k1hP+Eqa28PaTE2+V0lSW4l/2VVP/AGevvbT7Pwx8&#10;FPAcUCvBonh3SYNu+Z9iIn+0396tsdmHu8mHl7xeLxnu8lI+E/2rf2TPCvwF+H+n69oepazeXd1q&#10;cVkyX0sTpsaKVv4Yl/u0Vf8A2zv2ofBnxf8ACGn+GPDL3t5La6nFetdtb7IXVYpV2ru+b+P+5RV4&#10;X6z7JXNaHt/Zo9k/4Jur/wAWV1v/ALD8/wD6TwVk/wDBQz4Z2Op+BrXxxBF5Op6XOtvPKn/LW3b+&#10;/wD7rf8As1af/BN3/kiWu/8AYfn/APSe3rE/4KG/FbT7Pwja+BbadZtTvJ1urlE/5YRL9zf/ALz1&#10;5NLn+ve4edHm+te6fn9TKfSffr7I+gP1C/Yk+GVj4J+D+lausEf9payn2qe4/j2/wJXkX/BTL/We&#10;Bf8At6/9pV6x+w98U7Hxn8JNP0H7TH/augp9lnt/4/K/gevJ/wDgpl/rPAv/AG9f+0q+Qoc3173z&#10;5+lzfWvePGv2KPiXqHgr416VpSzyf2VrrfYp7fd8m/8Agev1Q2/JX5a/sS/CvUvGvxh0zXPs0g0X&#10;QpftUlx/B5v8CV+pm7EVZ5pye39wWO5fa+4L92vzk/4KG/FLUNW8fWngq3laLSdMgS4niT/lrO//&#10;AMQmz/vt6/RsNur86/8AgoZ8KdStPG9p46toGm0q8gW0unRf9RKn3d3+8tYZbye398ywXL7X3z5B&#10;oo30V96fUnpXw3/aN8bfCzwhe+HPDWoQWFleTtdPN5CvKrsiL8jf7qJXO+HPD3iP4xePrTTbaWfV&#10;Nd1Sf55rh9+7++7vXL71r1r9mP4waL8EPH9x4j1fSp9V/wBDe3gS3ZEeJ2dPn+b/AGd9cFSPsYzn&#10;Sh75zyjyQ54Q98+1fhx+wZ8P/Culxf8ACQW0nibUtv797iV1i3f7KJWP8X/2BvCmu6TdXfgqKTQt&#10;aVd8Vv5rNby/7Hz/AHaz/wDh5N4Y/wChW1X/AL/pTP8Ah5N4Y/6FbVf+/qV81GGP5+c8TlxXNznw&#10;1peteJfhZ4teTT7u50LXbCV4ZfKba6sv8D19gfs/J/w2m2of8LPX+0v+Ec8r7H9k/wBH/wBbv379&#10;v3vuJXy18cfH+mfE34m6r4n0jT5dOtL9kZreZvn37PnevRf2Uv2ldK/Z8bxG2p6Vc6r/AGp5W37I&#10;6ps2b/73+9Xt4mlKeH54Q98768ZTpc8fjP0i0rRfDXwl8Jyxafa2miaJZxNK/lJsRFX77NXwV8Yv&#10;2+/F2vazd2fgpl0LRVZkiufKR7iX/b+b7tbHx4/bm0r4nfDLWPDGkaNqGlXV+ixNcTSps27/AJ1r&#10;47SuPL8D9vEQMcNhvt1T6S+HH7d/xG8JX1v/AG9dReI9N3fv4rhESbb/ALDLX6E+FfEXh740eAbf&#10;UoIodS0LU4PmhuE3f7yMtfjJX1F+zJ+2BpnwQ8B3Hh7V9KvtV/0x7iB7eVdioyJ8nzf7W+rzDL48&#10;vPh/iLxOD93npHT/ALaf7OHgr4U+ALHxH4Y0+awvb3WEtGiE7PEkTRSt8qN/uLRXK/tS/tbaR8e/&#10;Aen+HtM0W902W11OK9aW4lRkZVilXb8v+/RWmGpYv2auPDxr+zR5f8N/D3hzWPhp4t1DU9Ha81PT&#10;rqyiguPtTp/r3dPuf7GzdXUv+zxpGveKtbi0rxB/Zuj2cs6b7uL/AFTLceVs+/8AMvzp8/3q8n8M&#10;aD4h17S9e/sVZ30+wtf7Q1FEl2J5Sv8Af/2tm/8A9DrS0qw8X/2I/iax1OSGKWWW3XZff6RO3yeb&#10;sTfub76b675Rlz88JnXLn5vcmdL4b+HukXnwtl1BrZbzW59bfSoLjzZdkXyJ8/ypt/j3/PWnc/s2&#10;Spe3sFtrUrvayxRfvrPY7M179ld/v/d3/N/u15pZ3nizSrB9Os21e2tLxn3W8Pmqkr/x/J/HWnee&#10;M/HVzLp8TXWrJd2tq8SzJ5qyvFv3vv8A71RKMvsTDll/OdwnwEi0fw5Y65d3LXMV19qia0eLY6P9&#10;nllif5X/AOmVS698DdPuW0+202f7Hqt55+yLaz277Ui+RGZ938btXmD634qeCKBrzVnhg+eJHaXY&#10;nyf/ABL/APj9bXgm58bTeK9PsdP+1zanLPsgS+3bIpZU2+b833fl/jo5ZfHzhyy/nOj+Hvw98Pax&#10;deI9Dl26xr0V09vpzzNLFaSoqPvfev3G+T+P5a0n/Z1i1i412XTry5s7TS9Jiut9xEro0v2Xz3Tf&#10;v+b7j1574Y0vxY+qanoemXlzYP5Est4nmsqNEv33/wBuq/8AbnjG2tXgW81lLfyNjIjS7PK/+Jq5&#10;Rlze5MPe/nPQLD4C6f8Aaop21ye5sreV4rxEs/3u5Xt12J8/zf8AHwnz/wCxWr45/Zzs9N1HVby2&#10;1GTStN/t+XT4Ld4vN2W/myxI/wB/c3+qevPH0fxtoOnafrS3k9s94v2i1iivP9LdJf8Alr5Svu2v&#10;s+/WPc634subeWC5vNXeKCXzZUmaXYsrP99/9r56jkq/zh738503i74daZ4b8Cvqttc3N5cT3Vk8&#10;EssHlItvLFcN/f8Amb90m/8Au0Vzmq2fiy28JWjagupQ+H0unt4EuHbyknVN+zY3+y//AI/RW8Iy&#10;5fjD3v5zoPhd8V4vh1ZS2baRFqVveXiPqKTN/wAfFqsTr5X/AJFf/wAcqz4A+NNz4Di0KzginfT7&#10;C+uL2WJHVPtG5EVP93ZsqTwlZ/Evxz8DfEHxP0XTPBNzp+h3ktrfWP8Awjdl9oWKKKKV5U/dbWXZ&#10;L/45XkqftD+I/wDoEeEv/Cbs/wD41WFKMK0p8h5v9oUv5D3vTfj9pWj6DZW1npWoJqEVq6SyzXm/&#10;961rLA8qP9753l31Kn7S8dzeanLeaZP/AKVPLLFceakstv8APbsiJu/h/df+P18//wDDQniP+HSP&#10;Cn/hM2X/AMartf8AhJPip/bNxpUvhDwlbahBZxahLDcaLpcWyCXZsfeybf40+T71XKhyfGR9bpfy&#10;HpFn+0tFZ6Jb239grNexRIjXDy/fff8AO/8AwOLYtXU/afs7BLSCz0i7eKC+tbrzZbr97KkVxLK8&#10;T/J9397s/wCAV4/f+MPilpTypeeDPDds8UFxdN5vhuwTZFE+2X+D+Bvk2feq3c698WbC41uCfwV4&#10;ZSXRtOXVb5P7A0791at9yX7nzfe/grH2UA+tx/kNvWPi0upeNNT8RxWMttLqOnNZS26S/Ijsm35P&#10;9n/YrV8YfHKLXvD2q6ZY2d7C+pbnluLiff5W6VH8pf8AZ+TZXBTePPiTDa3E8/hrwhbRRXT2rfaN&#10;F0uJ3lX76RI6bpfv/wAG6rSeJ/ig+s6hpS+GvBL6hYLvuoU0zSP3Xz7Njv8Ad3bvl2feq/ZxD69S&#10;/kPW/hX8b/D2j/8ACO6Zq7ak8Vgsu2+1CVZfsH+iypst3VN212dPkf7tZs37QmmJpf2O20zUtkEE&#10;tvA73Sf6UrWsUG+4+T5tnlbl/wBqvCb/AOPHizSr+4sbzQfC1tdwSvFLE/hmy3oy/wAH+qqL/hof&#10;xH/0B/Cn/hN2f/xqr+rSn75H1ukelfEj4p/8LCstQWVbuGafxFe6vEk0u5FinSJEi/4B5X/j9FXf&#10;Ftp8SvA3wN8P/E7WdM8F22m69eRWtjY/8I3ZNcMksUsqSv8Autqrsi/8forKlODjobfXofyB8C/2&#10;s9I+C37LPjLwbBbXdz4w1jULprNkjX7PBFLaxRea7N/uN8v+7XyxDRRXZgqUadWfKeCaGg3ltpvi&#10;HT7u+tWvLW3nillt0fZ5qK/3K9rvP2kNM8WvcT+KPD0/2q6sZdPnm0mdLfzYmukuovvI+3Y+/wD7&#10;7oorsrQjUl7wDH/ail1LTtTttT0GN3v9dXUGe3lZNlnvRntd7fwu0UX/AHxWxD+2A0zXupX3hyJ9&#10;dvbP+z57i3dEilt/tX2jY6fxfLvi/wCB0UVzVcPT7AcT4q+Lug+MHeW80a+tpbDVrrUNJS0uU2Is&#10;sqS+VLuT5tmz76Vuax8dvDniHxb4l1PU9O1+8tNctVilhe8t0lt9twkqIj+V935NtFFVKhT7AePe&#10;LfEMvjDxXq2uTxLDLf3Utw0SfcXc/wBys2iiuyP8Ik+pPjl+1npHxr/Za8FeCp7a7tvGGiahatdM&#10;8a/Z54orWWLzUZf7+9fl2/3qKKK8WjhaSjsUf//ZUEsDBBQABgAIAAAAIQBzOguY5AAAAA4BAAAP&#10;AAAAZHJzL2Rvd25yZXYueG1sTI9PS8NAEMXvgt9hGcGb3fwxscZsSinqqQi2gnjbJtMkNDsbstsk&#10;/fZOT3qbx/vx5r18NZtOjDi41pKCcBGAQCpt1VKt4Gv/9rAE4bymSneWUMEFHayK25tcZ5Wd6BPH&#10;na8Fh5DLtILG+z6T0pUNGu0Wtkdi72gHoz3LoZbVoCcON52MgiCVRrfEHxrd46bB8rQ7GwXvk57W&#10;cfg6bk/HzeVnn3x8b0NU6v5uXr+A8Dj7Pxiu9bk6FNzpYM9UOdEpWKaPEaNsRE8xr7oiQfKcgDjw&#10;FadJCrLI5f8ZxS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PVC056kCAAAaCAAADgAAAAAAAAAAAAAAAABEAgAAZHJzL2Uyb0RvYy54bWxQ&#10;SwECLQAKAAAAAAAAACEA7Nd0h7AlAACwJQAAFAAAAAAAAAAAAAAAAAAZBQAAZHJzL21lZGlhL2lt&#10;YWdlMS5wbmdQSwECLQAKAAAAAAAAACEAbN5fIdUQAADVEAAAFQAAAAAAAAAAAAAAAAD7KgAAZHJz&#10;L21lZGlhL2ltYWdlMi5qcGVnUEsBAi0AFAAGAAgAAAAhAHM6C5jkAAAADgEAAA8AAAAAAAAAAAAA&#10;AAAAAzwAAGRycy9kb3ducmV2LnhtbFBLAQItABQABgAIAAAAIQCMmn+7yAAAAKYBAAAZAAAAAAAA&#10;AAAAAAAAABQ9AABkcnMvX3JlbHMvZTJvRG9jLnhtbC5yZWxzUEsFBgAAAAAHAAcAvwEAABM+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089;top:701;width:1465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r0yQAAAOMAAAAPAAAAZHJzL2Rvd25yZXYueG1sRE/dS8Mw&#10;EH8X/B/CCXtz6RY/Rl02xoYivnUVu70dzdmWJZfSxK3+90YQfLzf9y3Xo7PiTEPoPGuYTTMQxLU3&#10;HTca3svn2wWIEJENWs+k4ZsCrFfXV0vMjb9wQed9bEQK4ZCjhjbGPpcy1C05DFPfEyfu0w8OYzqH&#10;RpoBLyncWTnPsgfpsOPU0GJP25bq0/7LaajKZlPc2erlWJT3x52tDuHj7aD15GbcPIGINMZ/8Z/7&#10;1aT5Sj2q+WyhFPz+lACQqx8AAAD//wMAUEsBAi0AFAAGAAgAAAAhANvh9svuAAAAhQEAABMAAAAA&#10;AAAAAAAAAAAAAAAAAFtDb250ZW50X1R5cGVzXS54bWxQSwECLQAUAAYACAAAACEAWvQsW78AAAAV&#10;AQAACwAAAAAAAAAAAAAAAAAfAQAAX3JlbHMvLnJlbHNQSwECLQAUAAYACAAAACEA3uIq9MkAAADj&#10;AAAADwAAAAAAAAAAAAAAAAAHAgAAZHJzL2Rvd25yZXYueG1sUEsFBgAAAAADAAMAtwAAAP0CAAAA&#10;AA==&#10;">
                  <v:imagedata r:id="rId11" o:title=""/>
                </v:shape>
                <v:shape id="Picture 3" o:spid="_x0000_s1028" type="#_x0000_t75" style="position:absolute;left:9555;top:200;width:1223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dWIxgAAAOMAAAAPAAAAZHJzL2Rvd25yZXYueG1sRE9LS8NA&#10;EL4L/odlhF7EbtJH1NhtCQWhN2kUz0N2TEKzsyGzptFf7xaEHud7z2Y3uU6NNEjr2UA6T0ARV962&#10;XBv4eH99eAIlAdli55kM/JDAbnt7s8Hc+jMfaSxDrWIIS44GmhD6XGupGnIoc98TR+7LDw5DPIda&#10;2wHPMdx1epEkmXbYcmxosKd9Q9Wp/HYGfv0x8OOYyBJR7uW0rz/fisKY2d1UvIAKNIWr+N99sHF+&#10;9rxap2m2WsLlpwiA3v4BAAD//wMAUEsBAi0AFAAGAAgAAAAhANvh9svuAAAAhQEAABMAAAAAAAAA&#10;AAAAAAAAAAAAAFtDb250ZW50X1R5cGVzXS54bWxQSwECLQAUAAYACAAAACEAWvQsW78AAAAVAQAA&#10;CwAAAAAAAAAAAAAAAAAfAQAAX3JlbHMvLnJlbHNQSwECLQAUAAYACAAAACEA0+nViMYAAADjAAAA&#10;DwAAAAAAAAAAAAAAAAAHAgAAZHJzL2Rvd25yZXYueG1sUEsFBgAAAAADAAMAtwAAAPoCAAAAAA==&#10;">
                  <v:imagedata r:id="rId12" o:title=""/>
                </v:shape>
                <w10:wrap type="topAndBottom" anchorx="margin"/>
              </v:group>
            </w:pict>
          </mc:Fallback>
        </mc:AlternateContent>
      </w:r>
    </w:p>
    <w:tbl>
      <w:tblPr>
        <w:tblW w:w="1049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5434"/>
        <w:gridCol w:w="3402"/>
      </w:tblGrid>
      <w:tr w:rsidR="0003247D" w14:paraId="5D9FFAB5" w14:textId="77777777" w:rsidTr="00830E9B">
        <w:trPr>
          <w:trHeight w:val="458"/>
        </w:trPr>
        <w:tc>
          <w:tcPr>
            <w:tcW w:w="1661" w:type="dxa"/>
            <w:shd w:val="clear" w:color="auto" w:fill="F1F1F1"/>
          </w:tcPr>
          <w:p w14:paraId="3B8522D3" w14:textId="77777777" w:rsidR="0003247D" w:rsidRDefault="0061681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3B"/>
                <w:sz w:val="24"/>
              </w:rPr>
              <w:t>Criteria</w:t>
            </w:r>
          </w:p>
        </w:tc>
        <w:tc>
          <w:tcPr>
            <w:tcW w:w="5434" w:type="dxa"/>
            <w:shd w:val="clear" w:color="auto" w:fill="F1F1F1"/>
          </w:tcPr>
          <w:p w14:paraId="7D95D33D" w14:textId="77777777" w:rsidR="0003247D" w:rsidRDefault="0061681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3B"/>
                <w:sz w:val="24"/>
              </w:rPr>
              <w:t>Essential</w:t>
            </w:r>
          </w:p>
        </w:tc>
        <w:tc>
          <w:tcPr>
            <w:tcW w:w="3402" w:type="dxa"/>
            <w:shd w:val="clear" w:color="auto" w:fill="F1F1F1"/>
          </w:tcPr>
          <w:p w14:paraId="77D5BC26" w14:textId="77777777" w:rsidR="0003247D" w:rsidRDefault="0061681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3B"/>
                <w:sz w:val="24"/>
              </w:rPr>
              <w:t>Desirable</w:t>
            </w:r>
          </w:p>
        </w:tc>
      </w:tr>
      <w:tr w:rsidR="0003247D" w14:paraId="400CC84C" w14:textId="77777777" w:rsidTr="00830E9B">
        <w:trPr>
          <w:trHeight w:val="699"/>
        </w:trPr>
        <w:tc>
          <w:tcPr>
            <w:tcW w:w="1661" w:type="dxa"/>
          </w:tcPr>
          <w:p w14:paraId="5D61EA2A" w14:textId="77777777" w:rsidR="0003247D" w:rsidRDefault="00616812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color w:val="00003B"/>
                <w:sz w:val="24"/>
              </w:rPr>
              <w:t>Qualifications</w:t>
            </w:r>
          </w:p>
        </w:tc>
        <w:tc>
          <w:tcPr>
            <w:tcW w:w="5434" w:type="dxa"/>
          </w:tcPr>
          <w:p w14:paraId="10612321" w14:textId="77777777" w:rsidR="0003247D" w:rsidRDefault="000324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98D629B" w14:textId="77777777" w:rsidR="0003247D" w:rsidRDefault="00616812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455"/>
              </w:tabs>
              <w:ind w:right="172"/>
              <w:rPr>
                <w:sz w:val="24"/>
              </w:rPr>
            </w:pPr>
            <w:r>
              <w:rPr>
                <w:color w:val="00003B"/>
                <w:sz w:val="24"/>
              </w:rPr>
              <w:t>Educated to degree level</w:t>
            </w:r>
            <w:r>
              <w:rPr>
                <w:color w:val="00003B"/>
                <w:spacing w:val="-14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or equivalent</w:t>
            </w:r>
          </w:p>
        </w:tc>
      </w:tr>
      <w:tr w:rsidR="0003247D" w14:paraId="27C9E1B9" w14:textId="77777777" w:rsidTr="00830E9B">
        <w:trPr>
          <w:trHeight w:val="1390"/>
        </w:trPr>
        <w:tc>
          <w:tcPr>
            <w:tcW w:w="1661" w:type="dxa"/>
          </w:tcPr>
          <w:p w14:paraId="456CEC57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7EB3B28C" w14:textId="77777777" w:rsidR="0003247D" w:rsidRDefault="0003247D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ED5A91B" w14:textId="77777777" w:rsidR="0003247D" w:rsidRDefault="0061681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0003B"/>
                <w:sz w:val="24"/>
              </w:rPr>
              <w:t>Experience</w:t>
            </w:r>
          </w:p>
        </w:tc>
        <w:tc>
          <w:tcPr>
            <w:tcW w:w="5434" w:type="dxa"/>
          </w:tcPr>
          <w:p w14:paraId="75C56193" w14:textId="77777777" w:rsidR="0003247D" w:rsidRDefault="00616812" w:rsidP="00830E9B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ind w:left="462" w:right="275"/>
              <w:rPr>
                <w:sz w:val="24"/>
              </w:rPr>
            </w:pPr>
            <w:r>
              <w:rPr>
                <w:color w:val="00003B"/>
                <w:sz w:val="24"/>
              </w:rPr>
              <w:t>Previous experience of working</w:t>
            </w:r>
            <w:r>
              <w:rPr>
                <w:color w:val="00003B"/>
                <w:spacing w:val="-17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in events</w:t>
            </w:r>
          </w:p>
          <w:p w14:paraId="303D2C67" w14:textId="77777777" w:rsidR="0003247D" w:rsidRPr="00EF276C" w:rsidRDefault="0003247D">
            <w:pPr>
              <w:pStyle w:val="TableParagraph"/>
              <w:spacing w:before="9"/>
              <w:rPr>
                <w:b/>
                <w:sz w:val="4"/>
                <w:szCs w:val="2"/>
              </w:rPr>
            </w:pPr>
          </w:p>
          <w:p w14:paraId="35DD49C1" w14:textId="77777777" w:rsidR="0003247D" w:rsidRDefault="00616812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Previous line management</w:t>
            </w:r>
            <w:r>
              <w:rPr>
                <w:color w:val="00003B"/>
                <w:spacing w:val="-5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experience</w:t>
            </w:r>
          </w:p>
          <w:p w14:paraId="05633EE5" w14:textId="77777777" w:rsidR="0003247D" w:rsidRPr="00EF276C" w:rsidRDefault="0003247D">
            <w:pPr>
              <w:pStyle w:val="TableParagraph"/>
              <w:rPr>
                <w:b/>
                <w:sz w:val="4"/>
                <w:szCs w:val="2"/>
              </w:rPr>
            </w:pPr>
          </w:p>
          <w:p w14:paraId="4B707922" w14:textId="77777777" w:rsidR="0003247D" w:rsidRDefault="00616812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Experience of managing</w:t>
            </w:r>
            <w:r>
              <w:rPr>
                <w:color w:val="00003B"/>
                <w:spacing w:val="-3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budgets</w:t>
            </w:r>
          </w:p>
        </w:tc>
        <w:tc>
          <w:tcPr>
            <w:tcW w:w="3402" w:type="dxa"/>
          </w:tcPr>
          <w:p w14:paraId="34E3F20E" w14:textId="0A8C8CE8" w:rsidR="0003247D" w:rsidRDefault="00B67FD3" w:rsidP="00B67FD3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455"/>
              </w:tabs>
              <w:ind w:right="172"/>
              <w:rPr>
                <w:rFonts w:ascii="Times New Roman"/>
              </w:rPr>
            </w:pPr>
            <w:r w:rsidRPr="00B67FD3">
              <w:rPr>
                <w:color w:val="00003B"/>
                <w:sz w:val="24"/>
              </w:rPr>
              <w:t>Previous experience working with TV production companies</w:t>
            </w:r>
          </w:p>
        </w:tc>
      </w:tr>
      <w:tr w:rsidR="0003247D" w14:paraId="5A99DD48" w14:textId="77777777" w:rsidTr="00830E9B">
        <w:trPr>
          <w:trHeight w:val="8556"/>
        </w:trPr>
        <w:tc>
          <w:tcPr>
            <w:tcW w:w="1661" w:type="dxa"/>
          </w:tcPr>
          <w:p w14:paraId="06E5397F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22DB74F6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5822C134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485ADECD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6122426D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7A5B3546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1817AAEE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5F052089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62BE0AD3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2FB21F70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5F6CDCE8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6E63AC96" w14:textId="77777777" w:rsidR="0003247D" w:rsidRDefault="0003247D">
            <w:pPr>
              <w:pStyle w:val="TableParagraph"/>
              <w:rPr>
                <w:b/>
                <w:sz w:val="26"/>
              </w:rPr>
            </w:pPr>
          </w:p>
          <w:p w14:paraId="00E0DD73" w14:textId="77777777" w:rsidR="0003247D" w:rsidRDefault="0003247D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D9C2811" w14:textId="77777777" w:rsidR="0003247D" w:rsidRDefault="00616812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color w:val="00003B"/>
                <w:sz w:val="24"/>
              </w:rPr>
              <w:t>Knowledge &amp; Skills</w:t>
            </w:r>
          </w:p>
        </w:tc>
        <w:tc>
          <w:tcPr>
            <w:tcW w:w="5434" w:type="dxa"/>
          </w:tcPr>
          <w:p w14:paraId="7ABA0338" w14:textId="77777777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2"/>
              <w:ind w:right="-150"/>
              <w:rPr>
                <w:sz w:val="24"/>
              </w:rPr>
            </w:pPr>
            <w:r>
              <w:rPr>
                <w:color w:val="00003B"/>
                <w:sz w:val="24"/>
              </w:rPr>
              <w:t>Has the ability to accurately</w:t>
            </w:r>
            <w:r>
              <w:rPr>
                <w:color w:val="00003B"/>
                <w:spacing w:val="-19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process and disseminate large amounts of detailed</w:t>
            </w:r>
            <w:r>
              <w:rPr>
                <w:color w:val="00003B"/>
                <w:spacing w:val="-2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information</w:t>
            </w:r>
          </w:p>
          <w:p w14:paraId="4D1A67FD" w14:textId="77777777" w:rsidR="0003247D" w:rsidRPr="006B49FE" w:rsidRDefault="0003247D">
            <w:pPr>
              <w:pStyle w:val="TableParagraph"/>
              <w:rPr>
                <w:b/>
                <w:sz w:val="8"/>
                <w:szCs w:val="6"/>
              </w:rPr>
            </w:pPr>
          </w:p>
          <w:p w14:paraId="09143D70" w14:textId="77777777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Able to work to strict</w:t>
            </w:r>
            <w:r>
              <w:rPr>
                <w:color w:val="00003B"/>
                <w:spacing w:val="-5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deadlines</w:t>
            </w:r>
          </w:p>
          <w:p w14:paraId="6885B412" w14:textId="77777777" w:rsidR="0003247D" w:rsidRPr="006B49FE" w:rsidRDefault="0003247D">
            <w:pPr>
              <w:pStyle w:val="TableParagraph"/>
              <w:rPr>
                <w:b/>
                <w:sz w:val="8"/>
                <w:szCs w:val="6"/>
              </w:rPr>
            </w:pPr>
          </w:p>
          <w:p w14:paraId="6C5A1431" w14:textId="77777777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ind w:right="465"/>
              <w:rPr>
                <w:sz w:val="24"/>
              </w:rPr>
            </w:pPr>
            <w:r>
              <w:rPr>
                <w:color w:val="00003B"/>
                <w:sz w:val="24"/>
              </w:rPr>
              <w:t>Expresses orally and in writing,</w:t>
            </w:r>
            <w:r>
              <w:rPr>
                <w:color w:val="00003B"/>
                <w:spacing w:val="-20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ideas and information in ways that are appropriate, accurate and</w:t>
            </w:r>
            <w:r>
              <w:rPr>
                <w:color w:val="00003B"/>
                <w:spacing w:val="-3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concise</w:t>
            </w:r>
          </w:p>
          <w:p w14:paraId="56C58D17" w14:textId="77777777" w:rsidR="0003247D" w:rsidRPr="006B49FE" w:rsidRDefault="0003247D">
            <w:pPr>
              <w:pStyle w:val="TableParagraph"/>
              <w:spacing w:before="1"/>
              <w:rPr>
                <w:b/>
                <w:sz w:val="8"/>
                <w:szCs w:val="6"/>
              </w:rPr>
            </w:pPr>
          </w:p>
          <w:p w14:paraId="73C29DC5" w14:textId="77777777" w:rsidR="0003247D" w:rsidRDefault="00616812" w:rsidP="006B49FE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Flexible approach to work, resilient</w:t>
            </w:r>
            <w:r>
              <w:rPr>
                <w:color w:val="00003B"/>
                <w:spacing w:val="-18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and able to work under pressure</w:t>
            </w:r>
            <w:r>
              <w:rPr>
                <w:color w:val="00003B"/>
                <w:spacing w:val="-15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effectively</w:t>
            </w:r>
          </w:p>
          <w:p w14:paraId="0C2B766C" w14:textId="77777777" w:rsidR="0003247D" w:rsidRPr="006B49FE" w:rsidRDefault="0003247D">
            <w:pPr>
              <w:pStyle w:val="TableParagraph"/>
              <w:rPr>
                <w:b/>
                <w:sz w:val="8"/>
                <w:szCs w:val="6"/>
              </w:rPr>
            </w:pPr>
          </w:p>
          <w:p w14:paraId="7A6AB76A" w14:textId="5E9A5465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ind w:right="369"/>
              <w:rPr>
                <w:sz w:val="24"/>
              </w:rPr>
            </w:pPr>
            <w:r>
              <w:rPr>
                <w:color w:val="00003B"/>
                <w:sz w:val="24"/>
              </w:rPr>
              <w:t xml:space="preserve">Solves problems creatively </w:t>
            </w:r>
            <w:r w:rsidR="009213B6">
              <w:rPr>
                <w:color w:val="00003B"/>
                <w:sz w:val="24"/>
              </w:rPr>
              <w:t>by</w:t>
            </w:r>
            <w:r>
              <w:rPr>
                <w:color w:val="00003B"/>
                <w:sz w:val="24"/>
              </w:rPr>
              <w:t xml:space="preserve"> identifying the problem, evaluating</w:t>
            </w:r>
            <w:r>
              <w:rPr>
                <w:color w:val="00003B"/>
                <w:spacing w:val="-18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the alternatives and finding innovative solutions</w:t>
            </w:r>
          </w:p>
          <w:p w14:paraId="6B0B67D3" w14:textId="77777777" w:rsidR="0003247D" w:rsidRPr="006B49FE" w:rsidRDefault="0003247D">
            <w:pPr>
              <w:pStyle w:val="TableParagraph"/>
              <w:rPr>
                <w:b/>
                <w:sz w:val="8"/>
                <w:szCs w:val="6"/>
              </w:rPr>
            </w:pPr>
          </w:p>
          <w:p w14:paraId="2F9AEF7B" w14:textId="77777777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before="1"/>
              <w:ind w:right="300"/>
              <w:jc w:val="both"/>
              <w:rPr>
                <w:sz w:val="24"/>
              </w:rPr>
            </w:pPr>
            <w:proofErr w:type="gramStart"/>
            <w:r>
              <w:rPr>
                <w:color w:val="00003B"/>
                <w:sz w:val="24"/>
              </w:rPr>
              <w:t>Uses</w:t>
            </w:r>
            <w:proofErr w:type="gramEnd"/>
            <w:r>
              <w:rPr>
                <w:color w:val="00003B"/>
                <w:sz w:val="24"/>
              </w:rPr>
              <w:t xml:space="preserve"> office equipment and technology in ways that </w:t>
            </w:r>
            <w:proofErr w:type="spellStart"/>
            <w:r>
              <w:rPr>
                <w:color w:val="00003B"/>
                <w:sz w:val="24"/>
              </w:rPr>
              <w:t>optimise</w:t>
            </w:r>
            <w:proofErr w:type="spellEnd"/>
            <w:r>
              <w:rPr>
                <w:color w:val="00003B"/>
                <w:sz w:val="24"/>
              </w:rPr>
              <w:t xml:space="preserve"> performance</w:t>
            </w:r>
            <w:r>
              <w:rPr>
                <w:color w:val="00003B"/>
                <w:spacing w:val="-15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and quality of</w:t>
            </w:r>
            <w:r>
              <w:rPr>
                <w:color w:val="00003B"/>
                <w:spacing w:val="2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output</w:t>
            </w:r>
          </w:p>
          <w:p w14:paraId="65E215D3" w14:textId="77777777" w:rsidR="0003247D" w:rsidRPr="006B49FE" w:rsidRDefault="0003247D">
            <w:pPr>
              <w:pStyle w:val="TableParagraph"/>
              <w:spacing w:before="11"/>
              <w:rPr>
                <w:b/>
                <w:sz w:val="8"/>
                <w:szCs w:val="6"/>
              </w:rPr>
            </w:pPr>
          </w:p>
          <w:p w14:paraId="2D6C3F2F" w14:textId="77777777" w:rsidR="0003247D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Excellent communication and negotiation skills with the ability to</w:t>
            </w:r>
            <w:r>
              <w:rPr>
                <w:color w:val="00003B"/>
                <w:spacing w:val="-18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build and maintain strong</w:t>
            </w:r>
            <w:r>
              <w:rPr>
                <w:color w:val="00003B"/>
                <w:spacing w:val="-7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relationships</w:t>
            </w:r>
          </w:p>
          <w:p w14:paraId="2CC0A765" w14:textId="77777777" w:rsidR="0003247D" w:rsidRPr="006B49FE" w:rsidRDefault="0003247D">
            <w:pPr>
              <w:pStyle w:val="TableParagraph"/>
              <w:spacing w:before="1"/>
              <w:rPr>
                <w:b/>
                <w:sz w:val="8"/>
                <w:szCs w:val="6"/>
              </w:rPr>
            </w:pPr>
          </w:p>
          <w:p w14:paraId="75E2A5CE" w14:textId="77777777" w:rsidR="0003247D" w:rsidRDefault="00616812" w:rsidP="006B49FE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r>
              <w:rPr>
                <w:color w:val="00003B"/>
                <w:sz w:val="24"/>
              </w:rPr>
              <w:t>Works effectively under the</w:t>
            </w:r>
            <w:r>
              <w:rPr>
                <w:color w:val="00003B"/>
                <w:spacing w:val="-15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pressure and stress of time</w:t>
            </w:r>
            <w:r>
              <w:rPr>
                <w:color w:val="00003B"/>
                <w:spacing w:val="-3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constraints</w:t>
            </w:r>
          </w:p>
          <w:p w14:paraId="12FFC10E" w14:textId="77777777" w:rsidR="0003247D" w:rsidRPr="006B49FE" w:rsidRDefault="0003247D">
            <w:pPr>
              <w:pStyle w:val="TableParagraph"/>
              <w:rPr>
                <w:b/>
                <w:sz w:val="8"/>
                <w:szCs w:val="6"/>
              </w:rPr>
            </w:pPr>
          </w:p>
          <w:p w14:paraId="2C345503" w14:textId="77777777" w:rsidR="0003247D" w:rsidRPr="00EF276C" w:rsidRDefault="00616812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rPr>
                <w:sz w:val="24"/>
              </w:rPr>
            </w:pPr>
            <w:proofErr w:type="gramStart"/>
            <w:r>
              <w:rPr>
                <w:color w:val="00003B"/>
                <w:sz w:val="24"/>
              </w:rPr>
              <w:t>Shares</w:t>
            </w:r>
            <w:proofErr w:type="gramEnd"/>
            <w:r>
              <w:rPr>
                <w:color w:val="00003B"/>
                <w:sz w:val="24"/>
              </w:rPr>
              <w:t xml:space="preserve"> information with team</w:t>
            </w:r>
            <w:r>
              <w:rPr>
                <w:color w:val="00003B"/>
                <w:spacing w:val="-7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members</w:t>
            </w:r>
          </w:p>
          <w:p w14:paraId="6EAE149A" w14:textId="77777777" w:rsidR="00EF276C" w:rsidRPr="006B49FE" w:rsidRDefault="00EF276C" w:rsidP="00EF276C">
            <w:pPr>
              <w:pStyle w:val="ListParagraph"/>
              <w:rPr>
                <w:sz w:val="8"/>
                <w:szCs w:val="6"/>
              </w:rPr>
            </w:pPr>
          </w:p>
          <w:p w14:paraId="275940D9" w14:textId="77777777" w:rsidR="00EF276C" w:rsidRPr="00EF276C" w:rsidRDefault="00EF276C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spacing w:before="1"/>
              <w:rPr>
                <w:sz w:val="24"/>
              </w:rPr>
            </w:pPr>
            <w:r>
              <w:rPr>
                <w:color w:val="00003B"/>
                <w:sz w:val="24"/>
              </w:rPr>
              <w:t>Ability to take on greater</w:t>
            </w:r>
            <w:r>
              <w:rPr>
                <w:color w:val="00003B"/>
                <w:spacing w:val="-19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responsibility with the increased number of events and</w:t>
            </w:r>
            <w:r>
              <w:rPr>
                <w:color w:val="00003B"/>
                <w:spacing w:val="-2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conferences</w:t>
            </w:r>
          </w:p>
          <w:p w14:paraId="54C35602" w14:textId="77777777" w:rsidR="00EF276C" w:rsidRPr="00EF276C" w:rsidRDefault="00EF276C" w:rsidP="00EF276C">
            <w:pPr>
              <w:pStyle w:val="ListParagraph"/>
              <w:rPr>
                <w:sz w:val="2"/>
                <w:szCs w:val="2"/>
              </w:rPr>
            </w:pPr>
          </w:p>
          <w:p w14:paraId="09E296E4" w14:textId="24267C6B" w:rsidR="00EF276C" w:rsidRPr="00EF276C" w:rsidRDefault="00EF276C" w:rsidP="006B49FE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spacing w:before="1"/>
              <w:rPr>
                <w:sz w:val="24"/>
              </w:rPr>
            </w:pPr>
            <w:r w:rsidRPr="00EF276C">
              <w:rPr>
                <w:color w:val="00003B"/>
                <w:sz w:val="24"/>
              </w:rPr>
              <w:t xml:space="preserve">Required to work unsociable hours </w:t>
            </w:r>
            <w:proofErr w:type="gramStart"/>
            <w:r w:rsidRPr="00EF276C">
              <w:rPr>
                <w:color w:val="00003B"/>
                <w:sz w:val="24"/>
              </w:rPr>
              <w:t>in order to</w:t>
            </w:r>
            <w:proofErr w:type="gramEnd"/>
            <w:r w:rsidRPr="00EF276C">
              <w:rPr>
                <w:color w:val="00003B"/>
                <w:sz w:val="24"/>
              </w:rPr>
              <w:t xml:space="preserve"> meet deadlines. Also</w:t>
            </w:r>
            <w:r w:rsidRPr="00EF276C">
              <w:rPr>
                <w:color w:val="00003B"/>
                <w:spacing w:val="-15"/>
                <w:sz w:val="24"/>
              </w:rPr>
              <w:t xml:space="preserve"> </w:t>
            </w:r>
            <w:r w:rsidRPr="00EF276C">
              <w:rPr>
                <w:color w:val="00003B"/>
                <w:sz w:val="24"/>
              </w:rPr>
              <w:t>required to work weekends at events</w:t>
            </w:r>
          </w:p>
          <w:p w14:paraId="27EBAC7F" w14:textId="77777777" w:rsidR="00EF276C" w:rsidRPr="00EF276C" w:rsidRDefault="00EF276C" w:rsidP="00EF276C">
            <w:pPr>
              <w:pStyle w:val="ListParagraph"/>
              <w:rPr>
                <w:sz w:val="2"/>
                <w:szCs w:val="2"/>
              </w:rPr>
            </w:pPr>
          </w:p>
          <w:p w14:paraId="62FD3BCA" w14:textId="2928C1FD" w:rsidR="00EF276C" w:rsidRPr="00EF276C" w:rsidRDefault="00EF276C" w:rsidP="006B49FE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spacing w:before="1"/>
              <w:ind w:right="133"/>
              <w:rPr>
                <w:sz w:val="24"/>
              </w:rPr>
            </w:pPr>
            <w:r w:rsidRPr="00EF276C">
              <w:rPr>
                <w:color w:val="00003B"/>
                <w:sz w:val="24"/>
              </w:rPr>
              <w:t>Ability to think and act strategically, delivering a vision as well as the</w:t>
            </w:r>
            <w:r w:rsidRPr="00EF276C">
              <w:rPr>
                <w:color w:val="00003B"/>
                <w:spacing w:val="-20"/>
                <w:sz w:val="24"/>
              </w:rPr>
              <w:t xml:space="preserve"> </w:t>
            </w:r>
            <w:r w:rsidRPr="00EF276C">
              <w:rPr>
                <w:color w:val="00003B"/>
                <w:sz w:val="24"/>
              </w:rPr>
              <w:t>ability to act on own</w:t>
            </w:r>
            <w:r w:rsidRPr="00EF276C">
              <w:rPr>
                <w:color w:val="00003B"/>
                <w:spacing w:val="-4"/>
                <w:sz w:val="24"/>
              </w:rPr>
              <w:t xml:space="preserve"> </w:t>
            </w:r>
            <w:r w:rsidRPr="00EF276C">
              <w:rPr>
                <w:color w:val="00003B"/>
                <w:sz w:val="24"/>
              </w:rPr>
              <w:t>initiative</w:t>
            </w:r>
          </w:p>
          <w:p w14:paraId="3CA22169" w14:textId="77777777" w:rsidR="00EF276C" w:rsidRPr="006B49FE" w:rsidRDefault="00EF276C" w:rsidP="00EF276C">
            <w:pPr>
              <w:pStyle w:val="ListParagraph"/>
              <w:rPr>
                <w:sz w:val="2"/>
                <w:szCs w:val="2"/>
              </w:rPr>
            </w:pPr>
          </w:p>
          <w:p w14:paraId="789DFB3E" w14:textId="6F91B3CF" w:rsidR="00EF276C" w:rsidRDefault="00EF276C" w:rsidP="00EF276C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  <w:tab w:val="left" w:pos="439"/>
              </w:tabs>
              <w:spacing w:before="1"/>
              <w:ind w:right="370"/>
              <w:rPr>
                <w:sz w:val="24"/>
              </w:rPr>
            </w:pPr>
            <w:r>
              <w:rPr>
                <w:color w:val="00003B"/>
                <w:sz w:val="24"/>
              </w:rPr>
              <w:t>Sets high standards of performance</w:t>
            </w:r>
            <w:r>
              <w:rPr>
                <w:color w:val="00003B"/>
                <w:spacing w:val="-17"/>
                <w:sz w:val="24"/>
              </w:rPr>
              <w:t xml:space="preserve"> </w:t>
            </w:r>
            <w:r>
              <w:rPr>
                <w:color w:val="00003B"/>
                <w:sz w:val="24"/>
              </w:rPr>
              <w:t>for self</w:t>
            </w:r>
          </w:p>
        </w:tc>
        <w:tc>
          <w:tcPr>
            <w:tcW w:w="3402" w:type="dxa"/>
          </w:tcPr>
          <w:p w14:paraId="5FBC6C76" w14:textId="71F4838C" w:rsidR="0003247D" w:rsidRDefault="0003247D" w:rsidP="00B67FD3">
            <w:pPr>
              <w:pStyle w:val="TableParagraph"/>
              <w:rPr>
                <w:rFonts w:ascii="Times New Roman"/>
              </w:rPr>
            </w:pPr>
          </w:p>
        </w:tc>
      </w:tr>
    </w:tbl>
    <w:p w14:paraId="150C4C21" w14:textId="31DDE24F" w:rsidR="0003247D" w:rsidRDefault="0003247D">
      <w:pPr>
        <w:pStyle w:val="BodyText"/>
        <w:spacing w:before="2"/>
        <w:ind w:left="0" w:firstLine="0"/>
        <w:rPr>
          <w:b/>
          <w:sz w:val="7"/>
        </w:rPr>
      </w:pPr>
    </w:p>
    <w:p w14:paraId="2D811D1A" w14:textId="73514FB1" w:rsidR="0003247D" w:rsidRDefault="0003247D">
      <w:pPr>
        <w:pStyle w:val="BodyText"/>
        <w:ind w:left="0" w:firstLine="0"/>
        <w:rPr>
          <w:b/>
          <w:sz w:val="14"/>
        </w:rPr>
      </w:pPr>
    </w:p>
    <w:sectPr w:rsidR="0003247D">
      <w:pgSz w:w="11910" w:h="16840"/>
      <w:pgMar w:top="1360" w:right="1020" w:bottom="1060" w:left="560" w:header="691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E083" w14:textId="77777777" w:rsidR="00724300" w:rsidRDefault="00724300">
      <w:r>
        <w:separator/>
      </w:r>
    </w:p>
  </w:endnote>
  <w:endnote w:type="continuationSeparator" w:id="0">
    <w:p w14:paraId="17951FFF" w14:textId="77777777" w:rsidR="00724300" w:rsidRDefault="0072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9F8" w14:textId="023B20A9" w:rsidR="0003247D" w:rsidRDefault="00616812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6E7E508" wp14:editId="394A6169">
          <wp:simplePos x="0" y="0"/>
          <wp:positionH relativeFrom="page">
            <wp:posOffset>0</wp:posOffset>
          </wp:positionH>
          <wp:positionV relativeFrom="page">
            <wp:posOffset>9777727</wp:posOffset>
          </wp:positionV>
          <wp:extent cx="7561580" cy="9105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910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5F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587DC92" wp14:editId="0EAF9D88">
              <wp:simplePos x="0" y="0"/>
              <wp:positionH relativeFrom="page">
                <wp:posOffset>419100</wp:posOffset>
              </wp:positionH>
              <wp:positionV relativeFrom="page">
                <wp:posOffset>9949815</wp:posOffset>
              </wp:positionV>
              <wp:extent cx="3136265" cy="541655"/>
              <wp:effectExtent l="0" t="0" r="0" b="0"/>
              <wp:wrapNone/>
              <wp:docPr id="7090524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26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5CEA9" w14:textId="77777777" w:rsidR="0003247D" w:rsidRDefault="00616812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aquaticsgb.com | </w:t>
                          </w:r>
                          <w:hyperlink r:id="rId2">
                            <w:r w:rsidR="0003247D">
                              <w:rPr>
                                <w:b/>
                                <w:color w:val="FFFFFF"/>
                                <w:sz w:val="18"/>
                              </w:rPr>
                              <w:t>info@aquaticsgb.com</w:t>
                            </w:r>
                          </w:hyperlink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| 01509 618700</w:t>
                          </w:r>
                        </w:p>
                        <w:p w14:paraId="5D7632E3" w14:textId="77777777" w:rsidR="0003247D" w:rsidRDefault="00616812">
                          <w:pPr>
                            <w:spacing w:before="8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SportPark, 3 Oakwood Drive, Loughborough, LE11 3QF</w:t>
                          </w:r>
                        </w:p>
                        <w:p w14:paraId="1A8B144C" w14:textId="77777777" w:rsidR="0003247D" w:rsidRDefault="00616812">
                          <w:pPr>
                            <w:spacing w:before="16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Aquatics GB is the trading name of British Swimming Ltd.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7DC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pt;margin-top:783.45pt;width:246.95pt;height:4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0i1wEAAJEDAAAOAAAAZHJzL2Uyb0RvYy54bWysU9tu2zAMfR+wfxD0vjhOl2Aw4hRdiw4D&#10;ugvQ9QMYWbKN2aJGKbGzrx8lx+nWvQ17EWiKOjznkN5ej30njpp8i7aU+WIphbYKq9bWpXz6dv/m&#10;nRQ+gK2gQ6tLedJeXu9ev9oOrtArbLCrNAkGsb4YXCmbEFyRZV41uge/QKctXxqkHgJ/Up1VBAOj&#10;9122Wi432YBUOUKlvefs3XQpdwnfGK3CF2O8DqIrJXML6aR07uOZ7bZQ1ASuadWZBvwDix5ay00v&#10;UHcQQByo/QuqbxWhRxMWCvsMjWmVThpYTb58oeaxAaeTFjbHu4tN/v/Bqs/HR/eVRBjf48gDTCK8&#10;e0D13QuLtw3YWt8Q4dBoqLhxHi3LBueL89NotS98BNkPn7DiIcMhYAIaDfXRFdYpGJ0HcLqYrscg&#10;FCev8qvNarOWQvHd+m2+Wa9TCyjm1458+KCxFzEoJfFQEzocH3yIbKCYS2Izi/dt16XBdvaPBBfG&#10;TGIfCU/Uw7gfuTqq2GN1Yh2E057wXnPQIP2UYuAdKaX/cQDSUnQfLXsRF2oOaA72cwBW8dNSBimm&#10;8DZMi3dw1NYNI09uW7xhv0ybpDyzOPPkuSeF5x2Ni/X7d6p6/pN2vwAAAP//AwBQSwMEFAAGAAgA&#10;AAAhAH7wa+3fAAAADAEAAA8AAABkcnMvZG93bnJldi54bWxMj0FPhDAQhe8m/odmTLy5RRIaQcpm&#10;Y/RkYmTx4LHQWSBLp0i7u/jvHU96m3nz8uZ75XZ1kzjjEkZPGu43CQikztuReg0fzcvdA4gQDVkz&#10;eUIN3xhgW11flaaw/kI1nvexFxxCoTAahhjnQsrQDehM2PgZiW8HvzgTeV16aRdz4XA3yTRJlHRm&#10;JP4wmBmfBuyO+5PTsPuk+nn8emvf60M9Nk2e0Ks6an17s+4eQURc458ZfvEZHSpmav2JbBCTBqW4&#10;SmQ9UyoHwY4sy3loWVJZmoKsSvm/RPUDAAD//wMAUEsBAi0AFAAGAAgAAAAhALaDOJL+AAAA4QEA&#10;ABMAAAAAAAAAAAAAAAAAAAAAAFtDb250ZW50X1R5cGVzXS54bWxQSwECLQAUAAYACAAAACEAOP0h&#10;/9YAAACUAQAACwAAAAAAAAAAAAAAAAAvAQAAX3JlbHMvLnJlbHNQSwECLQAUAAYACAAAACEAWFQ9&#10;ItcBAACRAwAADgAAAAAAAAAAAAAAAAAuAgAAZHJzL2Uyb0RvYy54bWxQSwECLQAUAAYACAAAACEA&#10;fvBr7d8AAAAMAQAADwAAAAAAAAAAAAAAAAAxBAAAZHJzL2Rvd25yZXYueG1sUEsFBgAAAAAEAAQA&#10;8wAAAD0FAAAAAA==&#10;" filled="f" stroked="f">
              <v:textbox inset="0,0,0,0">
                <w:txbxContent>
                  <w:p w14:paraId="7825CEA9" w14:textId="77777777" w:rsidR="0003247D" w:rsidRDefault="00616812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aquaticsgb.com | </w:t>
                    </w:r>
                    <w:hyperlink r:id="rId3">
                      <w:r w:rsidR="0003247D">
                        <w:rPr>
                          <w:b/>
                          <w:color w:val="FFFFFF"/>
                          <w:sz w:val="18"/>
                        </w:rPr>
                        <w:t>info@aquaticsgb.com</w:t>
                      </w:r>
                    </w:hyperlink>
                    <w:r>
                      <w:rPr>
                        <w:b/>
                        <w:color w:val="FFFFFF"/>
                        <w:sz w:val="18"/>
                      </w:rPr>
                      <w:t xml:space="preserve"> | 01509 618700</w:t>
                    </w:r>
                  </w:p>
                  <w:p w14:paraId="5D7632E3" w14:textId="77777777" w:rsidR="0003247D" w:rsidRDefault="00616812">
                    <w:pPr>
                      <w:spacing w:before="81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SportPark, 3 Oakwood Drive, Loughborough, LE11 3QF</w:t>
                    </w:r>
                  </w:p>
                  <w:p w14:paraId="1A8B144C" w14:textId="77777777" w:rsidR="0003247D" w:rsidRDefault="00616812">
                    <w:pPr>
                      <w:spacing w:before="162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Aquatics GB is the trading name of British Swimming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4087" w14:textId="77777777" w:rsidR="00724300" w:rsidRDefault="00724300">
      <w:r>
        <w:separator/>
      </w:r>
    </w:p>
  </w:footnote>
  <w:footnote w:type="continuationSeparator" w:id="0">
    <w:p w14:paraId="062A14A0" w14:textId="77777777" w:rsidR="00724300" w:rsidRDefault="0072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BFC2" w14:textId="77777777" w:rsidR="0003247D" w:rsidRDefault="00616812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877ABE2" wp14:editId="7209A410">
          <wp:simplePos x="0" y="0"/>
          <wp:positionH relativeFrom="page">
            <wp:posOffset>4774734</wp:posOffset>
          </wp:positionH>
          <wp:positionV relativeFrom="page">
            <wp:posOffset>438737</wp:posOffset>
          </wp:positionV>
          <wp:extent cx="2056521" cy="2252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6521" cy="225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4D7"/>
    <w:multiLevelType w:val="hybridMultilevel"/>
    <w:tmpl w:val="1A7ED3F2"/>
    <w:lvl w:ilvl="0" w:tplc="6EFACED6">
      <w:numFmt w:val="bullet"/>
      <w:lvlText w:val="•"/>
      <w:lvlJc w:val="left"/>
      <w:pPr>
        <w:ind w:left="439" w:hanging="332"/>
      </w:pPr>
      <w:rPr>
        <w:rFonts w:ascii="Arial" w:eastAsia="Arial" w:hAnsi="Arial" w:cs="Arial" w:hint="default"/>
        <w:color w:val="00003B"/>
        <w:spacing w:val="-2"/>
        <w:w w:val="100"/>
        <w:sz w:val="24"/>
        <w:szCs w:val="24"/>
        <w:lang w:val="en-US" w:eastAsia="en-US" w:bidi="en-US"/>
      </w:rPr>
    </w:lvl>
    <w:lvl w:ilvl="1" w:tplc="643E14A4">
      <w:numFmt w:val="bullet"/>
      <w:lvlText w:val="•"/>
      <w:lvlJc w:val="left"/>
      <w:pPr>
        <w:ind w:left="880" w:hanging="332"/>
      </w:pPr>
      <w:rPr>
        <w:rFonts w:hint="default"/>
        <w:lang w:val="en-US" w:eastAsia="en-US" w:bidi="en-US"/>
      </w:rPr>
    </w:lvl>
    <w:lvl w:ilvl="2" w:tplc="58C84C8E">
      <w:numFmt w:val="bullet"/>
      <w:lvlText w:val="•"/>
      <w:lvlJc w:val="left"/>
      <w:pPr>
        <w:ind w:left="1321" w:hanging="332"/>
      </w:pPr>
      <w:rPr>
        <w:rFonts w:hint="default"/>
        <w:lang w:val="en-US" w:eastAsia="en-US" w:bidi="en-US"/>
      </w:rPr>
    </w:lvl>
    <w:lvl w:ilvl="3" w:tplc="7B143F04">
      <w:numFmt w:val="bullet"/>
      <w:lvlText w:val="•"/>
      <w:lvlJc w:val="left"/>
      <w:pPr>
        <w:ind w:left="1762" w:hanging="332"/>
      </w:pPr>
      <w:rPr>
        <w:rFonts w:hint="default"/>
        <w:lang w:val="en-US" w:eastAsia="en-US" w:bidi="en-US"/>
      </w:rPr>
    </w:lvl>
    <w:lvl w:ilvl="4" w:tplc="DDF83252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en-US"/>
      </w:rPr>
    </w:lvl>
    <w:lvl w:ilvl="5" w:tplc="03D0A288">
      <w:numFmt w:val="bullet"/>
      <w:lvlText w:val="•"/>
      <w:lvlJc w:val="left"/>
      <w:pPr>
        <w:ind w:left="2644" w:hanging="332"/>
      </w:pPr>
      <w:rPr>
        <w:rFonts w:hint="default"/>
        <w:lang w:val="en-US" w:eastAsia="en-US" w:bidi="en-US"/>
      </w:rPr>
    </w:lvl>
    <w:lvl w:ilvl="6" w:tplc="BB86AA14">
      <w:numFmt w:val="bullet"/>
      <w:lvlText w:val="•"/>
      <w:lvlJc w:val="left"/>
      <w:pPr>
        <w:ind w:left="3084" w:hanging="332"/>
      </w:pPr>
      <w:rPr>
        <w:rFonts w:hint="default"/>
        <w:lang w:val="en-US" w:eastAsia="en-US" w:bidi="en-US"/>
      </w:rPr>
    </w:lvl>
    <w:lvl w:ilvl="7" w:tplc="5EB02238">
      <w:numFmt w:val="bullet"/>
      <w:lvlText w:val="•"/>
      <w:lvlJc w:val="left"/>
      <w:pPr>
        <w:ind w:left="3525" w:hanging="332"/>
      </w:pPr>
      <w:rPr>
        <w:rFonts w:hint="default"/>
        <w:lang w:val="en-US" w:eastAsia="en-US" w:bidi="en-US"/>
      </w:rPr>
    </w:lvl>
    <w:lvl w:ilvl="8" w:tplc="000C1A2C">
      <w:numFmt w:val="bullet"/>
      <w:lvlText w:val="•"/>
      <w:lvlJc w:val="left"/>
      <w:pPr>
        <w:ind w:left="3966" w:hanging="332"/>
      </w:pPr>
      <w:rPr>
        <w:rFonts w:hint="default"/>
        <w:lang w:val="en-US" w:eastAsia="en-US" w:bidi="en-US"/>
      </w:rPr>
    </w:lvl>
  </w:abstractNum>
  <w:abstractNum w:abstractNumId="1" w15:restartNumberingAfterBreak="0">
    <w:nsid w:val="23953701"/>
    <w:multiLevelType w:val="hybridMultilevel"/>
    <w:tmpl w:val="A080D9A4"/>
    <w:lvl w:ilvl="0" w:tplc="E92264E8">
      <w:numFmt w:val="bullet"/>
      <w:lvlText w:val="•"/>
      <w:lvlJc w:val="left"/>
      <w:pPr>
        <w:ind w:left="454" w:hanging="348"/>
      </w:pPr>
      <w:rPr>
        <w:rFonts w:ascii="Arial" w:eastAsia="Arial" w:hAnsi="Arial" w:cs="Arial" w:hint="default"/>
        <w:color w:val="00003B"/>
        <w:spacing w:val="-2"/>
        <w:w w:val="100"/>
        <w:sz w:val="24"/>
        <w:szCs w:val="24"/>
        <w:lang w:val="en-US" w:eastAsia="en-US" w:bidi="en-US"/>
      </w:rPr>
    </w:lvl>
    <w:lvl w:ilvl="1" w:tplc="9752D334">
      <w:numFmt w:val="bullet"/>
      <w:lvlText w:val="•"/>
      <w:lvlJc w:val="left"/>
      <w:pPr>
        <w:ind w:left="769" w:hanging="348"/>
      </w:pPr>
      <w:rPr>
        <w:rFonts w:hint="default"/>
        <w:lang w:val="en-US" w:eastAsia="en-US" w:bidi="en-US"/>
      </w:rPr>
    </w:lvl>
    <w:lvl w:ilvl="2" w:tplc="F5C888C0">
      <w:numFmt w:val="bullet"/>
      <w:lvlText w:val="•"/>
      <w:lvlJc w:val="left"/>
      <w:pPr>
        <w:ind w:left="1079" w:hanging="348"/>
      </w:pPr>
      <w:rPr>
        <w:rFonts w:hint="default"/>
        <w:lang w:val="en-US" w:eastAsia="en-US" w:bidi="en-US"/>
      </w:rPr>
    </w:lvl>
    <w:lvl w:ilvl="3" w:tplc="93D602E8">
      <w:numFmt w:val="bullet"/>
      <w:lvlText w:val="•"/>
      <w:lvlJc w:val="left"/>
      <w:pPr>
        <w:ind w:left="1389" w:hanging="348"/>
      </w:pPr>
      <w:rPr>
        <w:rFonts w:hint="default"/>
        <w:lang w:val="en-US" w:eastAsia="en-US" w:bidi="en-US"/>
      </w:rPr>
    </w:lvl>
    <w:lvl w:ilvl="4" w:tplc="C08C2ADA">
      <w:numFmt w:val="bullet"/>
      <w:lvlText w:val="•"/>
      <w:lvlJc w:val="left"/>
      <w:pPr>
        <w:ind w:left="1699" w:hanging="348"/>
      </w:pPr>
      <w:rPr>
        <w:rFonts w:hint="default"/>
        <w:lang w:val="en-US" w:eastAsia="en-US" w:bidi="en-US"/>
      </w:rPr>
    </w:lvl>
    <w:lvl w:ilvl="5" w:tplc="318E77B0">
      <w:numFmt w:val="bullet"/>
      <w:lvlText w:val="•"/>
      <w:lvlJc w:val="left"/>
      <w:pPr>
        <w:ind w:left="2009" w:hanging="348"/>
      </w:pPr>
      <w:rPr>
        <w:rFonts w:hint="default"/>
        <w:lang w:val="en-US" w:eastAsia="en-US" w:bidi="en-US"/>
      </w:rPr>
    </w:lvl>
    <w:lvl w:ilvl="6" w:tplc="FA009E54">
      <w:numFmt w:val="bullet"/>
      <w:lvlText w:val="•"/>
      <w:lvlJc w:val="left"/>
      <w:pPr>
        <w:ind w:left="2319" w:hanging="348"/>
      </w:pPr>
      <w:rPr>
        <w:rFonts w:hint="default"/>
        <w:lang w:val="en-US" w:eastAsia="en-US" w:bidi="en-US"/>
      </w:rPr>
    </w:lvl>
    <w:lvl w:ilvl="7" w:tplc="A300A094">
      <w:numFmt w:val="bullet"/>
      <w:lvlText w:val="•"/>
      <w:lvlJc w:val="left"/>
      <w:pPr>
        <w:ind w:left="2629" w:hanging="348"/>
      </w:pPr>
      <w:rPr>
        <w:rFonts w:hint="default"/>
        <w:lang w:val="en-US" w:eastAsia="en-US" w:bidi="en-US"/>
      </w:rPr>
    </w:lvl>
    <w:lvl w:ilvl="8" w:tplc="E4B0EE7E">
      <w:numFmt w:val="bullet"/>
      <w:lvlText w:val="•"/>
      <w:lvlJc w:val="left"/>
      <w:pPr>
        <w:ind w:left="2939" w:hanging="348"/>
      </w:pPr>
      <w:rPr>
        <w:rFonts w:hint="default"/>
        <w:lang w:val="en-US" w:eastAsia="en-US" w:bidi="en-US"/>
      </w:rPr>
    </w:lvl>
  </w:abstractNum>
  <w:abstractNum w:abstractNumId="2" w15:restartNumberingAfterBreak="0">
    <w:nsid w:val="479305EB"/>
    <w:multiLevelType w:val="hybridMultilevel"/>
    <w:tmpl w:val="364A1FE4"/>
    <w:lvl w:ilvl="0" w:tplc="D8DC14C0">
      <w:numFmt w:val="bullet"/>
      <w:lvlText w:val=""/>
      <w:lvlJc w:val="left"/>
      <w:pPr>
        <w:ind w:left="463" w:hanging="356"/>
      </w:pPr>
      <w:rPr>
        <w:rFonts w:ascii="Symbol" w:eastAsia="Symbol" w:hAnsi="Symbol" w:cs="Symbol" w:hint="default"/>
        <w:color w:val="00003B"/>
        <w:w w:val="100"/>
        <w:sz w:val="16"/>
        <w:szCs w:val="16"/>
        <w:lang w:val="en-US" w:eastAsia="en-US" w:bidi="en-US"/>
      </w:rPr>
    </w:lvl>
    <w:lvl w:ilvl="1" w:tplc="9168C55A">
      <w:numFmt w:val="bullet"/>
      <w:lvlText w:val="•"/>
      <w:lvlJc w:val="left"/>
      <w:pPr>
        <w:ind w:left="898" w:hanging="356"/>
      </w:pPr>
      <w:rPr>
        <w:rFonts w:hint="default"/>
        <w:lang w:val="en-US" w:eastAsia="en-US" w:bidi="en-US"/>
      </w:rPr>
    </w:lvl>
    <w:lvl w:ilvl="2" w:tplc="B524A0E8">
      <w:numFmt w:val="bullet"/>
      <w:lvlText w:val="•"/>
      <w:lvlJc w:val="left"/>
      <w:pPr>
        <w:ind w:left="1337" w:hanging="356"/>
      </w:pPr>
      <w:rPr>
        <w:rFonts w:hint="default"/>
        <w:lang w:val="en-US" w:eastAsia="en-US" w:bidi="en-US"/>
      </w:rPr>
    </w:lvl>
    <w:lvl w:ilvl="3" w:tplc="80281D8C">
      <w:numFmt w:val="bullet"/>
      <w:lvlText w:val="•"/>
      <w:lvlJc w:val="left"/>
      <w:pPr>
        <w:ind w:left="1776" w:hanging="356"/>
      </w:pPr>
      <w:rPr>
        <w:rFonts w:hint="default"/>
        <w:lang w:val="en-US" w:eastAsia="en-US" w:bidi="en-US"/>
      </w:rPr>
    </w:lvl>
    <w:lvl w:ilvl="4" w:tplc="DD606C10">
      <w:numFmt w:val="bullet"/>
      <w:lvlText w:val="•"/>
      <w:lvlJc w:val="left"/>
      <w:pPr>
        <w:ind w:left="2215" w:hanging="356"/>
      </w:pPr>
      <w:rPr>
        <w:rFonts w:hint="default"/>
        <w:lang w:val="en-US" w:eastAsia="en-US" w:bidi="en-US"/>
      </w:rPr>
    </w:lvl>
    <w:lvl w:ilvl="5" w:tplc="29FAD8E4">
      <w:numFmt w:val="bullet"/>
      <w:lvlText w:val="•"/>
      <w:lvlJc w:val="left"/>
      <w:pPr>
        <w:ind w:left="2654" w:hanging="356"/>
      </w:pPr>
      <w:rPr>
        <w:rFonts w:hint="default"/>
        <w:lang w:val="en-US" w:eastAsia="en-US" w:bidi="en-US"/>
      </w:rPr>
    </w:lvl>
    <w:lvl w:ilvl="6" w:tplc="320AF61E">
      <w:numFmt w:val="bullet"/>
      <w:lvlText w:val="•"/>
      <w:lvlJc w:val="left"/>
      <w:pPr>
        <w:ind w:left="3092" w:hanging="356"/>
      </w:pPr>
      <w:rPr>
        <w:rFonts w:hint="default"/>
        <w:lang w:val="en-US" w:eastAsia="en-US" w:bidi="en-US"/>
      </w:rPr>
    </w:lvl>
    <w:lvl w:ilvl="7" w:tplc="6BC26BD2">
      <w:numFmt w:val="bullet"/>
      <w:lvlText w:val="•"/>
      <w:lvlJc w:val="left"/>
      <w:pPr>
        <w:ind w:left="3531" w:hanging="356"/>
      </w:pPr>
      <w:rPr>
        <w:rFonts w:hint="default"/>
        <w:lang w:val="en-US" w:eastAsia="en-US" w:bidi="en-US"/>
      </w:rPr>
    </w:lvl>
    <w:lvl w:ilvl="8" w:tplc="D3F4DD76">
      <w:numFmt w:val="bullet"/>
      <w:lvlText w:val="•"/>
      <w:lvlJc w:val="left"/>
      <w:pPr>
        <w:ind w:left="3970" w:hanging="356"/>
      </w:pPr>
      <w:rPr>
        <w:rFonts w:hint="default"/>
        <w:lang w:val="en-US" w:eastAsia="en-US" w:bidi="en-US"/>
      </w:rPr>
    </w:lvl>
  </w:abstractNum>
  <w:abstractNum w:abstractNumId="3" w15:restartNumberingAfterBreak="0">
    <w:nsid w:val="4FF77ED7"/>
    <w:multiLevelType w:val="hybridMultilevel"/>
    <w:tmpl w:val="FFEA568C"/>
    <w:lvl w:ilvl="0" w:tplc="9F10B9B8">
      <w:numFmt w:val="bullet"/>
      <w:lvlText w:val="•"/>
      <w:lvlJc w:val="left"/>
      <w:pPr>
        <w:ind w:left="463" w:hanging="356"/>
      </w:pPr>
      <w:rPr>
        <w:rFonts w:ascii="Arial" w:eastAsia="Arial" w:hAnsi="Arial" w:cs="Arial" w:hint="default"/>
        <w:color w:val="00003B"/>
        <w:spacing w:val="-2"/>
        <w:w w:val="100"/>
        <w:sz w:val="24"/>
        <w:szCs w:val="24"/>
        <w:lang w:val="en-US" w:eastAsia="en-US" w:bidi="en-US"/>
      </w:rPr>
    </w:lvl>
    <w:lvl w:ilvl="1" w:tplc="77FC9E0C">
      <w:numFmt w:val="bullet"/>
      <w:lvlText w:val="•"/>
      <w:lvlJc w:val="left"/>
      <w:pPr>
        <w:ind w:left="898" w:hanging="356"/>
      </w:pPr>
      <w:rPr>
        <w:rFonts w:hint="default"/>
        <w:lang w:val="en-US" w:eastAsia="en-US" w:bidi="en-US"/>
      </w:rPr>
    </w:lvl>
    <w:lvl w:ilvl="2" w:tplc="A934C628">
      <w:numFmt w:val="bullet"/>
      <w:lvlText w:val="•"/>
      <w:lvlJc w:val="left"/>
      <w:pPr>
        <w:ind w:left="1337" w:hanging="356"/>
      </w:pPr>
      <w:rPr>
        <w:rFonts w:hint="default"/>
        <w:lang w:val="en-US" w:eastAsia="en-US" w:bidi="en-US"/>
      </w:rPr>
    </w:lvl>
    <w:lvl w:ilvl="3" w:tplc="82A0D7B2">
      <w:numFmt w:val="bullet"/>
      <w:lvlText w:val="•"/>
      <w:lvlJc w:val="left"/>
      <w:pPr>
        <w:ind w:left="1776" w:hanging="356"/>
      </w:pPr>
      <w:rPr>
        <w:rFonts w:hint="default"/>
        <w:lang w:val="en-US" w:eastAsia="en-US" w:bidi="en-US"/>
      </w:rPr>
    </w:lvl>
    <w:lvl w:ilvl="4" w:tplc="81C60B82">
      <w:numFmt w:val="bullet"/>
      <w:lvlText w:val="•"/>
      <w:lvlJc w:val="left"/>
      <w:pPr>
        <w:ind w:left="2215" w:hanging="356"/>
      </w:pPr>
      <w:rPr>
        <w:rFonts w:hint="default"/>
        <w:lang w:val="en-US" w:eastAsia="en-US" w:bidi="en-US"/>
      </w:rPr>
    </w:lvl>
    <w:lvl w:ilvl="5" w:tplc="CD1A16C2">
      <w:numFmt w:val="bullet"/>
      <w:lvlText w:val="•"/>
      <w:lvlJc w:val="left"/>
      <w:pPr>
        <w:ind w:left="2654" w:hanging="356"/>
      </w:pPr>
      <w:rPr>
        <w:rFonts w:hint="default"/>
        <w:lang w:val="en-US" w:eastAsia="en-US" w:bidi="en-US"/>
      </w:rPr>
    </w:lvl>
    <w:lvl w:ilvl="6" w:tplc="90D49A06">
      <w:numFmt w:val="bullet"/>
      <w:lvlText w:val="•"/>
      <w:lvlJc w:val="left"/>
      <w:pPr>
        <w:ind w:left="3092" w:hanging="356"/>
      </w:pPr>
      <w:rPr>
        <w:rFonts w:hint="default"/>
        <w:lang w:val="en-US" w:eastAsia="en-US" w:bidi="en-US"/>
      </w:rPr>
    </w:lvl>
    <w:lvl w:ilvl="7" w:tplc="4FBE8F32">
      <w:numFmt w:val="bullet"/>
      <w:lvlText w:val="•"/>
      <w:lvlJc w:val="left"/>
      <w:pPr>
        <w:ind w:left="3531" w:hanging="356"/>
      </w:pPr>
      <w:rPr>
        <w:rFonts w:hint="default"/>
        <w:lang w:val="en-US" w:eastAsia="en-US" w:bidi="en-US"/>
      </w:rPr>
    </w:lvl>
    <w:lvl w:ilvl="8" w:tplc="FC5A9974">
      <w:numFmt w:val="bullet"/>
      <w:lvlText w:val="•"/>
      <w:lvlJc w:val="left"/>
      <w:pPr>
        <w:ind w:left="3970" w:hanging="356"/>
      </w:pPr>
      <w:rPr>
        <w:rFonts w:hint="default"/>
        <w:lang w:val="en-US" w:eastAsia="en-US" w:bidi="en-US"/>
      </w:rPr>
    </w:lvl>
  </w:abstractNum>
  <w:abstractNum w:abstractNumId="4" w15:restartNumberingAfterBreak="0">
    <w:nsid w:val="76FA1A7D"/>
    <w:multiLevelType w:val="hybridMultilevel"/>
    <w:tmpl w:val="EB42EBA6"/>
    <w:lvl w:ilvl="0" w:tplc="A9187952">
      <w:numFmt w:val="bullet"/>
      <w:lvlText w:val=""/>
      <w:lvlJc w:val="left"/>
      <w:pPr>
        <w:ind w:left="688" w:hanging="569"/>
      </w:pPr>
      <w:rPr>
        <w:rFonts w:hint="default"/>
        <w:w w:val="100"/>
        <w:lang w:val="en-US" w:eastAsia="en-US" w:bidi="en-US"/>
      </w:rPr>
    </w:lvl>
    <w:lvl w:ilvl="1" w:tplc="D54A0384">
      <w:numFmt w:val="bullet"/>
      <w:lvlText w:val="•"/>
      <w:lvlJc w:val="left"/>
      <w:pPr>
        <w:ind w:left="1644" w:hanging="569"/>
      </w:pPr>
      <w:rPr>
        <w:rFonts w:hint="default"/>
        <w:lang w:val="en-US" w:eastAsia="en-US" w:bidi="en-US"/>
      </w:rPr>
    </w:lvl>
    <w:lvl w:ilvl="2" w:tplc="58C27B80">
      <w:numFmt w:val="bullet"/>
      <w:lvlText w:val="•"/>
      <w:lvlJc w:val="left"/>
      <w:pPr>
        <w:ind w:left="2609" w:hanging="569"/>
      </w:pPr>
      <w:rPr>
        <w:rFonts w:hint="default"/>
        <w:lang w:val="en-US" w:eastAsia="en-US" w:bidi="en-US"/>
      </w:rPr>
    </w:lvl>
    <w:lvl w:ilvl="3" w:tplc="51E4F1F6">
      <w:numFmt w:val="bullet"/>
      <w:lvlText w:val="•"/>
      <w:lvlJc w:val="left"/>
      <w:pPr>
        <w:ind w:left="3574" w:hanging="569"/>
      </w:pPr>
      <w:rPr>
        <w:rFonts w:hint="default"/>
        <w:lang w:val="en-US" w:eastAsia="en-US" w:bidi="en-US"/>
      </w:rPr>
    </w:lvl>
    <w:lvl w:ilvl="4" w:tplc="2BD4CEDA">
      <w:numFmt w:val="bullet"/>
      <w:lvlText w:val="•"/>
      <w:lvlJc w:val="left"/>
      <w:pPr>
        <w:ind w:left="4539" w:hanging="569"/>
      </w:pPr>
      <w:rPr>
        <w:rFonts w:hint="default"/>
        <w:lang w:val="en-US" w:eastAsia="en-US" w:bidi="en-US"/>
      </w:rPr>
    </w:lvl>
    <w:lvl w:ilvl="5" w:tplc="170229E2">
      <w:numFmt w:val="bullet"/>
      <w:lvlText w:val="•"/>
      <w:lvlJc w:val="left"/>
      <w:pPr>
        <w:ind w:left="5504" w:hanging="569"/>
      </w:pPr>
      <w:rPr>
        <w:rFonts w:hint="default"/>
        <w:lang w:val="en-US" w:eastAsia="en-US" w:bidi="en-US"/>
      </w:rPr>
    </w:lvl>
    <w:lvl w:ilvl="6" w:tplc="14B23492">
      <w:numFmt w:val="bullet"/>
      <w:lvlText w:val="•"/>
      <w:lvlJc w:val="left"/>
      <w:pPr>
        <w:ind w:left="6468" w:hanging="569"/>
      </w:pPr>
      <w:rPr>
        <w:rFonts w:hint="default"/>
        <w:lang w:val="en-US" w:eastAsia="en-US" w:bidi="en-US"/>
      </w:rPr>
    </w:lvl>
    <w:lvl w:ilvl="7" w:tplc="402AF914">
      <w:numFmt w:val="bullet"/>
      <w:lvlText w:val="•"/>
      <w:lvlJc w:val="left"/>
      <w:pPr>
        <w:ind w:left="7433" w:hanging="569"/>
      </w:pPr>
      <w:rPr>
        <w:rFonts w:hint="default"/>
        <w:lang w:val="en-US" w:eastAsia="en-US" w:bidi="en-US"/>
      </w:rPr>
    </w:lvl>
    <w:lvl w:ilvl="8" w:tplc="0F4E9650">
      <w:numFmt w:val="bullet"/>
      <w:lvlText w:val="•"/>
      <w:lvlJc w:val="left"/>
      <w:pPr>
        <w:ind w:left="8398" w:hanging="569"/>
      </w:pPr>
      <w:rPr>
        <w:rFonts w:hint="default"/>
        <w:lang w:val="en-US" w:eastAsia="en-US" w:bidi="en-US"/>
      </w:rPr>
    </w:lvl>
  </w:abstractNum>
  <w:num w:numId="1" w16cid:durableId="1625772755">
    <w:abstractNumId w:val="0"/>
  </w:num>
  <w:num w:numId="2" w16cid:durableId="320161873">
    <w:abstractNumId w:val="3"/>
  </w:num>
  <w:num w:numId="3" w16cid:durableId="1859076475">
    <w:abstractNumId w:val="2"/>
  </w:num>
  <w:num w:numId="4" w16cid:durableId="1092894846">
    <w:abstractNumId w:val="1"/>
  </w:num>
  <w:num w:numId="5" w16cid:durableId="761728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D"/>
    <w:rsid w:val="0003247D"/>
    <w:rsid w:val="001C6F15"/>
    <w:rsid w:val="002B0890"/>
    <w:rsid w:val="00364C57"/>
    <w:rsid w:val="00420523"/>
    <w:rsid w:val="00474055"/>
    <w:rsid w:val="00493ED5"/>
    <w:rsid w:val="004D548F"/>
    <w:rsid w:val="00556C12"/>
    <w:rsid w:val="00616812"/>
    <w:rsid w:val="006B49FE"/>
    <w:rsid w:val="006F25FA"/>
    <w:rsid w:val="00724300"/>
    <w:rsid w:val="00751B6B"/>
    <w:rsid w:val="00830E9B"/>
    <w:rsid w:val="00875C9D"/>
    <w:rsid w:val="009213B6"/>
    <w:rsid w:val="00A2112B"/>
    <w:rsid w:val="00B67FD3"/>
    <w:rsid w:val="00D86D31"/>
    <w:rsid w:val="00E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4136A"/>
  <w15:docId w15:val="{DB4DDF27-D348-47A4-8C7E-D3A81118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 w:hanging="5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688" w:hanging="5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quaticsgb.com" TargetMode="External"/><Relationship Id="rId2" Type="http://schemas.openxmlformats.org/officeDocument/2006/relationships/hyperlink" Target="mailto:info@aquaticsgb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Roe</dc:creator>
  <cp:lastModifiedBy>Eloise Walton</cp:lastModifiedBy>
  <cp:revision>7</cp:revision>
  <dcterms:created xsi:type="dcterms:W3CDTF">2025-12-10T12:35:00Z</dcterms:created>
  <dcterms:modified xsi:type="dcterms:W3CDTF">2026-01-08T10:58:00Z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</Properties>
</file>