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62EEC" w14:textId="77777777" w:rsidR="00CF5305" w:rsidRDefault="00CF5305" w:rsidP="00CF5305">
      <w:pPr>
        <w:jc w:val="both"/>
        <w:rPr>
          <w:rFonts w:ascii="Arial" w:hAnsi="Arial" w:cs="Arial"/>
          <w:b/>
          <w:szCs w:val="24"/>
        </w:rPr>
      </w:pPr>
    </w:p>
    <w:p w14:paraId="1C136D92" w14:textId="7060412F" w:rsidR="00CF5305" w:rsidRPr="00B43D5B" w:rsidRDefault="00F23C9C" w:rsidP="00CF5305">
      <w:pPr>
        <w:jc w:val="both"/>
        <w:rPr>
          <w:rFonts w:ascii="Arial" w:hAnsi="Arial" w:cs="Arial"/>
          <w:b/>
          <w:bCs/>
          <w:color w:val="000000" w:themeColor="text1"/>
          <w:szCs w:val="24"/>
        </w:rPr>
      </w:pPr>
      <w:r w:rsidRPr="00B43D5B">
        <w:rPr>
          <w:rFonts w:ascii="Arial" w:hAnsi="Arial" w:cs="Arial"/>
          <w:b/>
          <w:bCs/>
          <w:color w:val="000000" w:themeColor="text1"/>
          <w:szCs w:val="24"/>
        </w:rPr>
        <w:t>Open Doors Programme</w:t>
      </w:r>
    </w:p>
    <w:p w14:paraId="77B71835" w14:textId="3D838097" w:rsidR="00A0652D" w:rsidRPr="00B43D5B" w:rsidRDefault="008E35BF" w:rsidP="00CF5305">
      <w:pPr>
        <w:jc w:val="both"/>
        <w:rPr>
          <w:rFonts w:ascii="Arial" w:hAnsi="Arial" w:cs="Arial"/>
          <w:color w:val="000000" w:themeColor="text1"/>
          <w:szCs w:val="24"/>
        </w:rPr>
      </w:pPr>
      <w:r w:rsidRPr="00B43D5B">
        <w:rPr>
          <w:rFonts w:ascii="Arial" w:hAnsi="Arial" w:cs="Arial"/>
          <w:color w:val="000000" w:themeColor="text1"/>
          <w:szCs w:val="24"/>
        </w:rPr>
        <w:t>Aquatics GB</w:t>
      </w:r>
      <w:r w:rsidR="00CF5305" w:rsidRPr="00B43D5B">
        <w:rPr>
          <w:rFonts w:ascii="Arial" w:hAnsi="Arial" w:cs="Arial"/>
          <w:color w:val="000000" w:themeColor="text1"/>
          <w:szCs w:val="24"/>
        </w:rPr>
        <w:t xml:space="preserve"> </w:t>
      </w:r>
      <w:r w:rsidR="00FB5BFD" w:rsidRPr="00B43D5B">
        <w:rPr>
          <w:rFonts w:ascii="Arial" w:hAnsi="Arial" w:cs="Arial"/>
          <w:color w:val="000000" w:themeColor="text1"/>
          <w:szCs w:val="24"/>
        </w:rPr>
        <w:t xml:space="preserve">are in the </w:t>
      </w:r>
      <w:r w:rsidR="00DB5BB9">
        <w:rPr>
          <w:rFonts w:ascii="Arial" w:hAnsi="Arial" w:cs="Arial"/>
          <w:color w:val="000000" w:themeColor="text1"/>
          <w:szCs w:val="24"/>
        </w:rPr>
        <w:t>third</w:t>
      </w:r>
      <w:r w:rsidR="00FB5BFD" w:rsidRPr="00B43D5B">
        <w:rPr>
          <w:rFonts w:ascii="Arial" w:hAnsi="Arial" w:cs="Arial"/>
          <w:color w:val="000000" w:themeColor="text1"/>
          <w:szCs w:val="24"/>
        </w:rPr>
        <w:t xml:space="preserve"> year of the Olympic/Paralympic cycle moving towards</w:t>
      </w:r>
      <w:r w:rsidR="000D13C6" w:rsidRPr="00B43D5B">
        <w:rPr>
          <w:rFonts w:ascii="Arial" w:hAnsi="Arial" w:cs="Arial"/>
          <w:color w:val="000000" w:themeColor="text1"/>
          <w:szCs w:val="24"/>
        </w:rPr>
        <w:t xml:space="preserve"> </w:t>
      </w:r>
      <w:r w:rsidR="00A0652D" w:rsidRPr="00B43D5B">
        <w:rPr>
          <w:rFonts w:ascii="Arial" w:hAnsi="Arial" w:cs="Arial"/>
          <w:color w:val="000000" w:themeColor="text1"/>
          <w:szCs w:val="24"/>
        </w:rPr>
        <w:t>LA</w:t>
      </w:r>
      <w:r w:rsidR="000D13C6" w:rsidRPr="00B43D5B">
        <w:rPr>
          <w:rFonts w:ascii="Arial" w:hAnsi="Arial" w:cs="Arial"/>
          <w:color w:val="000000" w:themeColor="text1"/>
          <w:szCs w:val="24"/>
        </w:rPr>
        <w:t>.</w:t>
      </w:r>
      <w:r w:rsidR="008356F2" w:rsidRPr="00B43D5B">
        <w:rPr>
          <w:rFonts w:ascii="Arial" w:hAnsi="Arial" w:cs="Arial"/>
          <w:color w:val="000000" w:themeColor="text1"/>
          <w:szCs w:val="24"/>
        </w:rPr>
        <w:t xml:space="preserve">  We are running the Open Doors Programme for the </w:t>
      </w:r>
      <w:r w:rsidR="00316DCA">
        <w:rPr>
          <w:rFonts w:ascii="Arial" w:hAnsi="Arial" w:cs="Arial"/>
          <w:color w:val="000000" w:themeColor="text1"/>
          <w:szCs w:val="24"/>
        </w:rPr>
        <w:t>third</w:t>
      </w:r>
      <w:r w:rsidR="008356F2" w:rsidRPr="00B43D5B">
        <w:rPr>
          <w:rFonts w:ascii="Arial" w:hAnsi="Arial" w:cs="Arial"/>
          <w:color w:val="000000" w:themeColor="text1"/>
          <w:szCs w:val="24"/>
        </w:rPr>
        <w:t xml:space="preserve"> time following the success of </w:t>
      </w:r>
      <w:r w:rsidR="003B1398">
        <w:rPr>
          <w:rFonts w:ascii="Arial" w:hAnsi="Arial" w:cs="Arial"/>
          <w:color w:val="000000" w:themeColor="text1"/>
          <w:szCs w:val="24"/>
        </w:rPr>
        <w:t xml:space="preserve">the </w:t>
      </w:r>
      <w:r w:rsidR="008356F2" w:rsidRPr="00B43D5B">
        <w:rPr>
          <w:rFonts w:ascii="Arial" w:hAnsi="Arial" w:cs="Arial"/>
          <w:color w:val="000000" w:themeColor="text1"/>
          <w:szCs w:val="24"/>
        </w:rPr>
        <w:t>programme</w:t>
      </w:r>
      <w:r w:rsidR="003B1398">
        <w:rPr>
          <w:rFonts w:ascii="Arial" w:hAnsi="Arial" w:cs="Arial"/>
          <w:color w:val="000000" w:themeColor="text1"/>
          <w:szCs w:val="24"/>
        </w:rPr>
        <w:t xml:space="preserve"> over the last two years</w:t>
      </w:r>
      <w:r w:rsidR="008356F2" w:rsidRPr="00B43D5B">
        <w:rPr>
          <w:rFonts w:ascii="Arial" w:hAnsi="Arial" w:cs="Arial"/>
          <w:color w:val="000000" w:themeColor="text1"/>
          <w:szCs w:val="24"/>
        </w:rPr>
        <w:t>.</w:t>
      </w:r>
      <w:r w:rsidR="000D13C6" w:rsidRPr="00B43D5B">
        <w:rPr>
          <w:rFonts w:ascii="Arial" w:hAnsi="Arial" w:cs="Arial"/>
          <w:color w:val="000000" w:themeColor="text1"/>
          <w:szCs w:val="24"/>
        </w:rPr>
        <w:t xml:space="preserve">  </w:t>
      </w:r>
      <w:r w:rsidR="00A64DED" w:rsidRPr="00B43D5B">
        <w:rPr>
          <w:rFonts w:ascii="Arial" w:hAnsi="Arial" w:cs="Arial"/>
          <w:color w:val="000000" w:themeColor="text1"/>
          <w:szCs w:val="24"/>
        </w:rPr>
        <w:t>The</w:t>
      </w:r>
      <w:r w:rsidR="008356F2" w:rsidRPr="00B43D5B">
        <w:rPr>
          <w:rFonts w:ascii="Arial" w:hAnsi="Arial" w:cs="Arial"/>
          <w:color w:val="000000" w:themeColor="text1"/>
          <w:szCs w:val="24"/>
        </w:rPr>
        <w:t xml:space="preserve"> programme </w:t>
      </w:r>
      <w:r w:rsidR="00BF1FBD" w:rsidRPr="00B43D5B">
        <w:rPr>
          <w:rFonts w:ascii="Arial" w:hAnsi="Arial" w:cs="Arial"/>
          <w:color w:val="000000" w:themeColor="text1"/>
          <w:szCs w:val="24"/>
        </w:rPr>
        <w:t xml:space="preserve">is part of a wider </w:t>
      </w:r>
      <w:r w:rsidR="007F1DA0" w:rsidRPr="00B43D5B">
        <w:rPr>
          <w:rFonts w:ascii="Arial" w:hAnsi="Arial" w:cs="Arial"/>
          <w:color w:val="000000" w:themeColor="text1"/>
          <w:szCs w:val="24"/>
        </w:rPr>
        <w:t xml:space="preserve">Athlete </w:t>
      </w:r>
      <w:r w:rsidR="00BF1FBD" w:rsidRPr="00B43D5B">
        <w:rPr>
          <w:rFonts w:ascii="Arial" w:hAnsi="Arial" w:cs="Arial"/>
          <w:color w:val="000000" w:themeColor="text1"/>
          <w:szCs w:val="24"/>
        </w:rPr>
        <w:t>Career Development Strategy that</w:t>
      </w:r>
      <w:r w:rsidR="00A0652D" w:rsidRPr="00B43D5B">
        <w:rPr>
          <w:rFonts w:ascii="Arial" w:hAnsi="Arial" w:cs="Arial"/>
          <w:color w:val="000000" w:themeColor="text1"/>
          <w:szCs w:val="24"/>
        </w:rPr>
        <w:t xml:space="preserve"> </w:t>
      </w:r>
      <w:r w:rsidR="00A64DED" w:rsidRPr="00B43D5B">
        <w:rPr>
          <w:rFonts w:ascii="Arial" w:hAnsi="Arial" w:cs="Arial"/>
          <w:color w:val="000000" w:themeColor="text1"/>
          <w:szCs w:val="24"/>
        </w:rPr>
        <w:t xml:space="preserve">aims to </w:t>
      </w:r>
      <w:r w:rsidR="00A0652D" w:rsidRPr="00B43D5B">
        <w:rPr>
          <w:rFonts w:ascii="Arial" w:hAnsi="Arial" w:cs="Arial"/>
          <w:color w:val="000000" w:themeColor="text1"/>
          <w:szCs w:val="24"/>
        </w:rPr>
        <w:t>support our athletes as they transition onto, through and off the World Class Programme</w:t>
      </w:r>
      <w:r w:rsidR="00BF1FBD" w:rsidRPr="00B43D5B">
        <w:rPr>
          <w:rFonts w:ascii="Arial" w:hAnsi="Arial" w:cs="Arial"/>
          <w:color w:val="000000" w:themeColor="text1"/>
          <w:szCs w:val="24"/>
        </w:rPr>
        <w:t>.</w:t>
      </w:r>
    </w:p>
    <w:p w14:paraId="6EE08343" w14:textId="77777777" w:rsidR="00C756F5" w:rsidRPr="00B43D5B" w:rsidRDefault="00C756F5" w:rsidP="00C756F5">
      <w:pPr>
        <w:jc w:val="both"/>
        <w:rPr>
          <w:rFonts w:ascii="Arial" w:hAnsi="Arial" w:cs="Arial"/>
          <w:color w:val="000000" w:themeColor="text1"/>
          <w:szCs w:val="24"/>
        </w:rPr>
      </w:pPr>
    </w:p>
    <w:p w14:paraId="47A5F94F" w14:textId="11384DF8" w:rsidR="004765C5" w:rsidRPr="00B43D5B" w:rsidRDefault="004765C5" w:rsidP="00C756F5">
      <w:pPr>
        <w:jc w:val="both"/>
        <w:rPr>
          <w:rFonts w:ascii="Arial" w:hAnsi="Arial" w:cs="Arial"/>
          <w:color w:val="000000" w:themeColor="text1"/>
          <w:szCs w:val="24"/>
        </w:rPr>
      </w:pPr>
      <w:r w:rsidRPr="00B43D5B">
        <w:rPr>
          <w:rFonts w:ascii="Arial" w:hAnsi="Arial" w:cs="Arial"/>
          <w:b/>
          <w:bCs/>
          <w:color w:val="000000" w:themeColor="text1"/>
          <w:szCs w:val="24"/>
        </w:rPr>
        <w:t>Are you interested in learning what a National Governing Body does?</w:t>
      </w:r>
    </w:p>
    <w:p w14:paraId="1092295F" w14:textId="68EF3ED9" w:rsidR="00C756F5" w:rsidRPr="00B43D5B" w:rsidRDefault="001A29CB" w:rsidP="00C756F5">
      <w:pPr>
        <w:jc w:val="both"/>
        <w:rPr>
          <w:rFonts w:ascii="Arial" w:hAnsi="Arial" w:cs="Arial"/>
          <w:color w:val="000000" w:themeColor="text1"/>
          <w:szCs w:val="24"/>
        </w:rPr>
      </w:pPr>
      <w:r w:rsidRPr="00B43D5B">
        <w:rPr>
          <w:rFonts w:ascii="Arial" w:hAnsi="Arial" w:cs="Arial"/>
          <w:color w:val="000000" w:themeColor="text1"/>
          <w:szCs w:val="24"/>
        </w:rPr>
        <w:t>Most athletes</w:t>
      </w:r>
      <w:r w:rsidR="00C756F5" w:rsidRPr="00B43D5B">
        <w:rPr>
          <w:rFonts w:ascii="Arial" w:hAnsi="Arial" w:cs="Arial"/>
          <w:color w:val="000000" w:themeColor="text1"/>
          <w:szCs w:val="24"/>
        </w:rPr>
        <w:t xml:space="preserve"> </w:t>
      </w:r>
      <w:r w:rsidRPr="00B43D5B">
        <w:rPr>
          <w:rFonts w:ascii="Arial" w:hAnsi="Arial" w:cs="Arial"/>
          <w:color w:val="000000" w:themeColor="text1"/>
          <w:szCs w:val="24"/>
        </w:rPr>
        <w:t>are</w:t>
      </w:r>
      <w:r w:rsidR="00C756F5" w:rsidRPr="00B43D5B">
        <w:rPr>
          <w:rFonts w:ascii="Arial" w:hAnsi="Arial" w:cs="Arial"/>
          <w:color w:val="000000" w:themeColor="text1"/>
          <w:szCs w:val="24"/>
        </w:rPr>
        <w:t xml:space="preserve"> familiar with the performance functions of Aquatics GB, but how many of you are aware of the ‘</w:t>
      </w:r>
      <w:r w:rsidR="00FB5BFD" w:rsidRPr="00B43D5B">
        <w:rPr>
          <w:rFonts w:ascii="Arial" w:hAnsi="Arial" w:cs="Arial"/>
          <w:color w:val="000000" w:themeColor="text1"/>
          <w:szCs w:val="24"/>
        </w:rPr>
        <w:t>corporate</w:t>
      </w:r>
      <w:r w:rsidR="00C756F5" w:rsidRPr="00B43D5B">
        <w:rPr>
          <w:rFonts w:ascii="Arial" w:hAnsi="Arial" w:cs="Arial"/>
          <w:color w:val="000000" w:themeColor="text1"/>
          <w:szCs w:val="24"/>
        </w:rPr>
        <w:t xml:space="preserve">’ functions </w:t>
      </w:r>
      <w:r w:rsidR="00132BCA" w:rsidRPr="00B43D5B">
        <w:rPr>
          <w:rFonts w:ascii="Arial" w:hAnsi="Arial" w:cs="Arial"/>
          <w:color w:val="000000" w:themeColor="text1"/>
          <w:szCs w:val="24"/>
        </w:rPr>
        <w:t>of the National Governing Body?</w:t>
      </w:r>
    </w:p>
    <w:p w14:paraId="77F3C64E" w14:textId="77777777" w:rsidR="00A15124" w:rsidRPr="00B43D5B" w:rsidRDefault="00A15124" w:rsidP="00C756F5">
      <w:pPr>
        <w:jc w:val="both"/>
        <w:rPr>
          <w:rFonts w:ascii="Arial" w:hAnsi="Arial" w:cs="Arial"/>
          <w:color w:val="000000" w:themeColor="text1"/>
          <w:szCs w:val="24"/>
        </w:rPr>
      </w:pPr>
    </w:p>
    <w:p w14:paraId="56EC2CDC" w14:textId="237FC3AA" w:rsidR="00C756F5" w:rsidRPr="00B43D5B" w:rsidRDefault="00C756F5" w:rsidP="00C756F5">
      <w:pPr>
        <w:jc w:val="both"/>
        <w:rPr>
          <w:rFonts w:ascii="Arial" w:hAnsi="Arial" w:cs="Arial"/>
          <w:color w:val="000000" w:themeColor="text1"/>
          <w:szCs w:val="24"/>
        </w:rPr>
      </w:pPr>
      <w:r w:rsidRPr="00B43D5B">
        <w:rPr>
          <w:rFonts w:ascii="Arial" w:hAnsi="Arial" w:cs="Arial"/>
          <w:color w:val="000000" w:themeColor="text1"/>
          <w:szCs w:val="24"/>
        </w:rPr>
        <w:t>Open Doors is a programme to provide athletes with an experience which develops skills and understanding of the roles within Aquatics GB.</w:t>
      </w:r>
      <w:r w:rsidR="006D1B82" w:rsidRPr="00B43D5B">
        <w:rPr>
          <w:rFonts w:ascii="Arial" w:hAnsi="Arial" w:cs="Arial"/>
          <w:color w:val="000000" w:themeColor="text1"/>
          <w:szCs w:val="24"/>
        </w:rPr>
        <w:t xml:space="preserve"> </w:t>
      </w:r>
      <w:r w:rsidRPr="00B43D5B">
        <w:rPr>
          <w:rFonts w:ascii="Arial" w:hAnsi="Arial" w:cs="Arial"/>
          <w:color w:val="000000" w:themeColor="text1"/>
          <w:szCs w:val="24"/>
        </w:rPr>
        <w:t>We understand that performing on the world stage is no easy task and finding time to gain meaningful work experience can be difficult. Open Doors aims to identify athletes who are curious and who wish to succeed in their sport and post athletic career, by ‘opening doors</w:t>
      </w:r>
      <w:r w:rsidR="00132BCA" w:rsidRPr="00B43D5B">
        <w:rPr>
          <w:rFonts w:ascii="Arial" w:hAnsi="Arial" w:cs="Arial"/>
          <w:color w:val="000000" w:themeColor="text1"/>
          <w:szCs w:val="24"/>
        </w:rPr>
        <w:t>’</w:t>
      </w:r>
      <w:r w:rsidRPr="00B43D5B">
        <w:rPr>
          <w:rFonts w:ascii="Arial" w:hAnsi="Arial" w:cs="Arial"/>
          <w:color w:val="000000" w:themeColor="text1"/>
          <w:szCs w:val="24"/>
        </w:rPr>
        <w:t xml:space="preserve"> and offering a unique work experience within your own N</w:t>
      </w:r>
      <w:r w:rsidR="00132BCA" w:rsidRPr="00B43D5B">
        <w:rPr>
          <w:rFonts w:ascii="Arial" w:hAnsi="Arial" w:cs="Arial"/>
          <w:color w:val="000000" w:themeColor="text1"/>
          <w:szCs w:val="24"/>
        </w:rPr>
        <w:t xml:space="preserve">ational </w:t>
      </w:r>
      <w:r w:rsidRPr="00B43D5B">
        <w:rPr>
          <w:rFonts w:ascii="Arial" w:hAnsi="Arial" w:cs="Arial"/>
          <w:color w:val="000000" w:themeColor="text1"/>
          <w:szCs w:val="24"/>
        </w:rPr>
        <w:t>G</w:t>
      </w:r>
      <w:r w:rsidR="00132BCA" w:rsidRPr="00B43D5B">
        <w:rPr>
          <w:rFonts w:ascii="Arial" w:hAnsi="Arial" w:cs="Arial"/>
          <w:color w:val="000000" w:themeColor="text1"/>
          <w:szCs w:val="24"/>
        </w:rPr>
        <w:t xml:space="preserve">overning </w:t>
      </w:r>
      <w:r w:rsidRPr="00B43D5B">
        <w:rPr>
          <w:rFonts w:ascii="Arial" w:hAnsi="Arial" w:cs="Arial"/>
          <w:color w:val="000000" w:themeColor="text1"/>
          <w:szCs w:val="24"/>
        </w:rPr>
        <w:t>B</w:t>
      </w:r>
      <w:r w:rsidR="00132BCA" w:rsidRPr="00B43D5B">
        <w:rPr>
          <w:rFonts w:ascii="Arial" w:hAnsi="Arial" w:cs="Arial"/>
          <w:color w:val="000000" w:themeColor="text1"/>
          <w:szCs w:val="24"/>
        </w:rPr>
        <w:t>ody</w:t>
      </w:r>
      <w:r w:rsidRPr="00B43D5B">
        <w:rPr>
          <w:rFonts w:ascii="Arial" w:hAnsi="Arial" w:cs="Arial"/>
          <w:color w:val="000000" w:themeColor="text1"/>
          <w:szCs w:val="24"/>
        </w:rPr>
        <w:t>.</w:t>
      </w:r>
    </w:p>
    <w:p w14:paraId="6343387C" w14:textId="77777777" w:rsidR="00BE63F9" w:rsidRPr="00B43D5B" w:rsidRDefault="00BE63F9" w:rsidP="00BE63F9">
      <w:pPr>
        <w:jc w:val="both"/>
        <w:rPr>
          <w:rFonts w:ascii="Arial" w:hAnsi="Arial" w:cs="Arial"/>
          <w:color w:val="000000" w:themeColor="text1"/>
          <w:szCs w:val="24"/>
        </w:rPr>
      </w:pPr>
      <w:r w:rsidRPr="00B43D5B">
        <w:rPr>
          <w:rFonts w:ascii="Arial" w:hAnsi="Arial" w:cs="Arial"/>
          <w:color w:val="000000" w:themeColor="text1"/>
          <w:szCs w:val="24"/>
        </w:rPr>
        <w:t xml:space="preserve"> </w:t>
      </w:r>
    </w:p>
    <w:p w14:paraId="57524D0F" w14:textId="034FFCD2" w:rsidR="00B03E26" w:rsidRPr="00B43D5B" w:rsidRDefault="00B03E26" w:rsidP="00BE63F9">
      <w:pPr>
        <w:jc w:val="both"/>
        <w:rPr>
          <w:rFonts w:ascii="Arial" w:hAnsi="Arial" w:cs="Arial"/>
          <w:color w:val="000000" w:themeColor="text1"/>
          <w:szCs w:val="24"/>
        </w:rPr>
      </w:pPr>
      <w:r w:rsidRPr="00B43D5B">
        <w:rPr>
          <w:rFonts w:ascii="Arial" w:hAnsi="Arial" w:cs="Arial"/>
          <w:b/>
          <w:bCs/>
          <w:color w:val="000000" w:themeColor="text1"/>
          <w:szCs w:val="24"/>
        </w:rPr>
        <w:t xml:space="preserve">Opening Doors to Career Development </w:t>
      </w:r>
      <w:r w:rsidR="00FB5BFD" w:rsidRPr="00B43D5B">
        <w:rPr>
          <w:rFonts w:ascii="Arial" w:hAnsi="Arial" w:cs="Arial"/>
          <w:b/>
          <w:bCs/>
          <w:color w:val="000000" w:themeColor="text1"/>
          <w:szCs w:val="24"/>
        </w:rPr>
        <w:t>and</w:t>
      </w:r>
      <w:r w:rsidRPr="00B43D5B">
        <w:rPr>
          <w:rFonts w:ascii="Arial" w:hAnsi="Arial" w:cs="Arial"/>
          <w:b/>
          <w:bCs/>
          <w:color w:val="000000" w:themeColor="text1"/>
          <w:szCs w:val="24"/>
        </w:rPr>
        <w:t xml:space="preserve"> Experiences</w:t>
      </w:r>
    </w:p>
    <w:p w14:paraId="2980C7DC" w14:textId="3E1B5A0C" w:rsidR="00BE63F9" w:rsidRPr="00B43D5B" w:rsidRDefault="00BE63F9" w:rsidP="00BE63F9">
      <w:pPr>
        <w:jc w:val="both"/>
        <w:rPr>
          <w:rFonts w:ascii="Arial" w:hAnsi="Arial" w:cs="Arial"/>
          <w:color w:val="000000" w:themeColor="text1"/>
          <w:szCs w:val="24"/>
        </w:rPr>
      </w:pPr>
      <w:r w:rsidRPr="00B43D5B">
        <w:rPr>
          <w:rFonts w:ascii="Arial" w:hAnsi="Arial" w:cs="Arial"/>
          <w:color w:val="000000" w:themeColor="text1"/>
          <w:szCs w:val="24"/>
        </w:rPr>
        <w:t xml:space="preserve">Every athlete will transition onto, through and beyond a World Class Programme. </w:t>
      </w:r>
    </w:p>
    <w:p w14:paraId="66D4196D" w14:textId="2BC484EC" w:rsidR="00BE63F9" w:rsidRPr="00B43D5B" w:rsidRDefault="00BE63F9" w:rsidP="00BE63F9">
      <w:pPr>
        <w:jc w:val="both"/>
        <w:rPr>
          <w:rFonts w:ascii="Arial" w:hAnsi="Arial" w:cs="Arial"/>
          <w:color w:val="000000" w:themeColor="text1"/>
          <w:szCs w:val="24"/>
        </w:rPr>
      </w:pPr>
      <w:r w:rsidRPr="00B43D5B">
        <w:rPr>
          <w:rFonts w:ascii="Arial" w:hAnsi="Arial" w:cs="Arial"/>
          <w:color w:val="000000" w:themeColor="text1"/>
          <w:szCs w:val="24"/>
        </w:rPr>
        <w:t xml:space="preserve">Throughout this journey, athletes have limited time to develop their long-term career plans whilst training and competing at an elite international level.  Aquatics GB’s Open Doors Programme is offering meaningful work experience opportunities and mentorship opportunities alongside </w:t>
      </w:r>
      <w:r w:rsidR="001C090B" w:rsidRPr="00B43D5B">
        <w:rPr>
          <w:rFonts w:ascii="Arial" w:hAnsi="Arial" w:cs="Arial"/>
          <w:color w:val="000000" w:themeColor="text1"/>
          <w:szCs w:val="24"/>
        </w:rPr>
        <w:t xml:space="preserve">an athletes’ </w:t>
      </w:r>
      <w:r w:rsidRPr="00B43D5B">
        <w:rPr>
          <w:rFonts w:ascii="Arial" w:hAnsi="Arial" w:cs="Arial"/>
          <w:color w:val="000000" w:themeColor="text1"/>
          <w:szCs w:val="24"/>
        </w:rPr>
        <w:t>performance commitments.</w:t>
      </w:r>
    </w:p>
    <w:p w14:paraId="71E06A7F" w14:textId="77777777" w:rsidR="00BE63F9" w:rsidRPr="00B43D5B" w:rsidRDefault="00BE63F9" w:rsidP="00BE63F9">
      <w:pPr>
        <w:jc w:val="both"/>
        <w:rPr>
          <w:rFonts w:ascii="Arial" w:hAnsi="Arial" w:cs="Arial"/>
          <w:color w:val="000000" w:themeColor="text1"/>
          <w:szCs w:val="24"/>
        </w:rPr>
      </w:pPr>
      <w:r w:rsidRPr="00B43D5B">
        <w:rPr>
          <w:rFonts w:ascii="Arial" w:hAnsi="Arial" w:cs="Arial"/>
          <w:color w:val="000000" w:themeColor="text1"/>
          <w:szCs w:val="24"/>
        </w:rPr>
        <w:t> </w:t>
      </w:r>
    </w:p>
    <w:p w14:paraId="2D8D722F" w14:textId="6ACFEA31" w:rsidR="00BE63F9" w:rsidRPr="00B43D5B" w:rsidRDefault="00BE63F9" w:rsidP="00CF5305">
      <w:pPr>
        <w:jc w:val="both"/>
        <w:rPr>
          <w:rFonts w:ascii="Arial" w:hAnsi="Arial" w:cs="Arial"/>
          <w:color w:val="000000" w:themeColor="text1"/>
          <w:szCs w:val="24"/>
        </w:rPr>
      </w:pPr>
      <w:r w:rsidRPr="00B43D5B">
        <w:rPr>
          <w:rFonts w:ascii="Arial" w:hAnsi="Arial" w:cs="Arial"/>
          <w:color w:val="000000" w:themeColor="text1"/>
          <w:szCs w:val="24"/>
        </w:rPr>
        <w:t xml:space="preserve">The aim of the programme is to provide an experience which develops skills and understanding of the roles within Aquatics GB providing a positive impact on an athlete's ability to secure further work-based experience and employment both now and in the future.  </w:t>
      </w:r>
    </w:p>
    <w:p w14:paraId="1FF0ECEE" w14:textId="77777777" w:rsidR="00BE63F9" w:rsidRPr="00B43D5B" w:rsidRDefault="00BE63F9" w:rsidP="00CF5305">
      <w:pPr>
        <w:jc w:val="both"/>
        <w:rPr>
          <w:rFonts w:ascii="Arial" w:hAnsi="Arial" w:cs="Arial"/>
          <w:color w:val="000000" w:themeColor="text1"/>
          <w:szCs w:val="24"/>
        </w:rPr>
      </w:pPr>
    </w:p>
    <w:p w14:paraId="15191313" w14:textId="3E9EB814" w:rsidR="00CF5305" w:rsidRPr="00B43D5B" w:rsidRDefault="00CF5305" w:rsidP="00CF5305">
      <w:pPr>
        <w:jc w:val="both"/>
        <w:rPr>
          <w:rFonts w:ascii="Arial" w:hAnsi="Arial" w:cs="Arial"/>
          <w:b/>
          <w:color w:val="000000" w:themeColor="text1"/>
          <w:szCs w:val="24"/>
        </w:rPr>
      </w:pPr>
      <w:r w:rsidRPr="00B43D5B">
        <w:rPr>
          <w:rFonts w:ascii="Arial" w:hAnsi="Arial" w:cs="Arial"/>
          <w:b/>
          <w:color w:val="000000" w:themeColor="text1"/>
          <w:szCs w:val="24"/>
        </w:rPr>
        <w:t>Basic information</w:t>
      </w:r>
      <w:r w:rsidR="00BF1FBD" w:rsidRPr="00B43D5B">
        <w:rPr>
          <w:rFonts w:ascii="Arial" w:hAnsi="Arial" w:cs="Arial"/>
          <w:b/>
          <w:color w:val="000000" w:themeColor="text1"/>
          <w:szCs w:val="24"/>
        </w:rPr>
        <w:t>:</w:t>
      </w:r>
    </w:p>
    <w:p w14:paraId="75A68106" w14:textId="79AA5D8F" w:rsidR="00FE5E4F" w:rsidRPr="00B43D5B" w:rsidRDefault="00FE5E4F" w:rsidP="00FE5E4F">
      <w:pPr>
        <w:pStyle w:val="ListParagraph"/>
        <w:numPr>
          <w:ilvl w:val="0"/>
          <w:numId w:val="2"/>
        </w:numPr>
        <w:rPr>
          <w:color w:val="000000" w:themeColor="text1"/>
        </w:rPr>
      </w:pPr>
      <w:r w:rsidRPr="00B43D5B">
        <w:rPr>
          <w:b/>
          <w:bCs/>
          <w:color w:val="000000" w:themeColor="text1"/>
        </w:rPr>
        <w:t>Opportunity:</w:t>
      </w:r>
      <w:r w:rsidRPr="00B43D5B">
        <w:rPr>
          <w:color w:val="000000" w:themeColor="text1"/>
        </w:rPr>
        <w:t xml:space="preserve">  </w:t>
      </w:r>
      <w:r w:rsidR="0064571C" w:rsidRPr="00B43D5B">
        <w:rPr>
          <w:color w:val="000000" w:themeColor="text1"/>
        </w:rPr>
        <w:t>This is</w:t>
      </w:r>
      <w:r w:rsidRPr="00B43D5B">
        <w:rPr>
          <w:color w:val="000000" w:themeColor="text1"/>
        </w:rPr>
        <w:t xml:space="preserve"> open to all current W</w:t>
      </w:r>
      <w:r w:rsidR="00546AD4" w:rsidRPr="00B43D5B">
        <w:rPr>
          <w:color w:val="000000" w:themeColor="text1"/>
        </w:rPr>
        <w:t xml:space="preserve">orld </w:t>
      </w:r>
      <w:r w:rsidRPr="00B43D5B">
        <w:rPr>
          <w:color w:val="000000" w:themeColor="text1"/>
        </w:rPr>
        <w:t>C</w:t>
      </w:r>
      <w:r w:rsidR="00546AD4" w:rsidRPr="00B43D5B">
        <w:rPr>
          <w:color w:val="000000" w:themeColor="text1"/>
        </w:rPr>
        <w:t xml:space="preserve">lass </w:t>
      </w:r>
      <w:r w:rsidRPr="00B43D5B">
        <w:rPr>
          <w:color w:val="000000" w:themeColor="text1"/>
        </w:rPr>
        <w:t>P</w:t>
      </w:r>
      <w:r w:rsidR="00546AD4" w:rsidRPr="00B43D5B">
        <w:rPr>
          <w:color w:val="000000" w:themeColor="text1"/>
        </w:rPr>
        <w:t>rogramme</w:t>
      </w:r>
      <w:r w:rsidRPr="00B43D5B">
        <w:rPr>
          <w:color w:val="000000" w:themeColor="text1"/>
        </w:rPr>
        <w:t xml:space="preserve"> athletes (over the age of 18)</w:t>
      </w:r>
      <w:r w:rsidR="001B552F">
        <w:rPr>
          <w:color w:val="000000" w:themeColor="text1"/>
        </w:rPr>
        <w:t xml:space="preserve">, </w:t>
      </w:r>
      <w:r w:rsidR="001B552F" w:rsidRPr="001B552F">
        <w:rPr>
          <w:color w:val="000000" w:themeColor="text1"/>
        </w:rPr>
        <w:t>AGB athletes with Performance Centre contracts </w:t>
      </w:r>
      <w:r w:rsidRPr="00B43D5B">
        <w:rPr>
          <w:color w:val="000000" w:themeColor="text1"/>
        </w:rPr>
        <w:t>and any athletes that have exited the W</w:t>
      </w:r>
      <w:r w:rsidR="00546AD4" w:rsidRPr="00B43D5B">
        <w:rPr>
          <w:color w:val="000000" w:themeColor="text1"/>
        </w:rPr>
        <w:t xml:space="preserve">orld </w:t>
      </w:r>
      <w:r w:rsidRPr="00B43D5B">
        <w:rPr>
          <w:color w:val="000000" w:themeColor="text1"/>
        </w:rPr>
        <w:t>C</w:t>
      </w:r>
      <w:r w:rsidR="00546AD4" w:rsidRPr="00B43D5B">
        <w:rPr>
          <w:color w:val="000000" w:themeColor="text1"/>
        </w:rPr>
        <w:t xml:space="preserve">lass </w:t>
      </w:r>
      <w:r w:rsidRPr="00B43D5B">
        <w:rPr>
          <w:color w:val="000000" w:themeColor="text1"/>
        </w:rPr>
        <w:t>P</w:t>
      </w:r>
      <w:r w:rsidR="00546AD4" w:rsidRPr="00B43D5B">
        <w:rPr>
          <w:color w:val="000000" w:themeColor="text1"/>
        </w:rPr>
        <w:t>rogramme</w:t>
      </w:r>
      <w:r w:rsidRPr="00B43D5B">
        <w:rPr>
          <w:color w:val="000000" w:themeColor="text1"/>
        </w:rPr>
        <w:t xml:space="preserve"> in 202</w:t>
      </w:r>
      <w:r w:rsidR="00F10416">
        <w:rPr>
          <w:color w:val="000000" w:themeColor="text1"/>
        </w:rPr>
        <w:t>6</w:t>
      </w:r>
      <w:r w:rsidRPr="00B43D5B">
        <w:rPr>
          <w:color w:val="000000" w:themeColor="text1"/>
        </w:rPr>
        <w:t xml:space="preserve">.  </w:t>
      </w:r>
    </w:p>
    <w:p w14:paraId="7DFD8A01" w14:textId="6D033701" w:rsidR="00CF5305" w:rsidRPr="00B43D5B" w:rsidRDefault="00CF5305" w:rsidP="00CF5305">
      <w:pPr>
        <w:pStyle w:val="ListParagraph"/>
        <w:numPr>
          <w:ilvl w:val="0"/>
          <w:numId w:val="2"/>
        </w:numPr>
        <w:jc w:val="both"/>
        <w:rPr>
          <w:rFonts w:ascii="Arial" w:hAnsi="Arial" w:cs="Arial"/>
          <w:color w:val="000000" w:themeColor="text1"/>
          <w:szCs w:val="24"/>
        </w:rPr>
      </w:pPr>
      <w:r w:rsidRPr="00B43D5B">
        <w:rPr>
          <w:rFonts w:ascii="Arial" w:hAnsi="Arial" w:cs="Arial"/>
          <w:b/>
          <w:color w:val="000000" w:themeColor="text1"/>
          <w:szCs w:val="24"/>
        </w:rPr>
        <w:t>Salary</w:t>
      </w:r>
      <w:r w:rsidRPr="00B43D5B">
        <w:rPr>
          <w:rFonts w:ascii="Arial" w:hAnsi="Arial" w:cs="Arial"/>
          <w:color w:val="000000" w:themeColor="text1"/>
          <w:szCs w:val="24"/>
        </w:rPr>
        <w:t xml:space="preserve">: This is </w:t>
      </w:r>
      <w:r w:rsidR="00A721A4" w:rsidRPr="00B43D5B">
        <w:rPr>
          <w:rFonts w:ascii="Arial" w:hAnsi="Arial" w:cs="Arial"/>
          <w:color w:val="000000" w:themeColor="text1"/>
          <w:szCs w:val="24"/>
        </w:rPr>
        <w:t>an u</w:t>
      </w:r>
      <w:r w:rsidR="000E4F4E" w:rsidRPr="00B43D5B">
        <w:rPr>
          <w:rFonts w:ascii="Arial" w:hAnsi="Arial" w:cs="Arial"/>
          <w:color w:val="000000" w:themeColor="text1"/>
          <w:szCs w:val="24"/>
        </w:rPr>
        <w:t xml:space="preserve">npaid </w:t>
      </w:r>
      <w:r w:rsidR="00E5580F" w:rsidRPr="00B43D5B">
        <w:rPr>
          <w:rFonts w:ascii="Arial" w:hAnsi="Arial" w:cs="Arial"/>
          <w:color w:val="000000" w:themeColor="text1"/>
          <w:szCs w:val="24"/>
        </w:rPr>
        <w:t>role</w:t>
      </w:r>
      <w:r w:rsidR="00124F21" w:rsidRPr="00B43D5B">
        <w:rPr>
          <w:rFonts w:ascii="Arial" w:hAnsi="Arial" w:cs="Arial"/>
          <w:color w:val="000000" w:themeColor="text1"/>
          <w:szCs w:val="24"/>
        </w:rPr>
        <w:t>.</w:t>
      </w:r>
      <w:r w:rsidRPr="00B43D5B">
        <w:rPr>
          <w:rFonts w:ascii="Arial" w:hAnsi="Arial" w:cs="Arial"/>
          <w:color w:val="000000" w:themeColor="text1"/>
          <w:szCs w:val="24"/>
        </w:rPr>
        <w:t xml:space="preserve"> </w:t>
      </w:r>
      <w:r w:rsidR="00124F21" w:rsidRPr="00B43D5B">
        <w:rPr>
          <w:rFonts w:ascii="Arial" w:hAnsi="Arial" w:cs="Arial"/>
          <w:color w:val="000000" w:themeColor="text1"/>
          <w:szCs w:val="24"/>
        </w:rPr>
        <w:t>Aquatics GB</w:t>
      </w:r>
      <w:r w:rsidRPr="00B43D5B">
        <w:rPr>
          <w:rFonts w:ascii="Arial" w:hAnsi="Arial" w:cs="Arial"/>
          <w:color w:val="000000" w:themeColor="text1"/>
          <w:szCs w:val="24"/>
        </w:rPr>
        <w:t xml:space="preserve"> will cover reaso</w:t>
      </w:r>
      <w:r w:rsidR="00546AD4" w:rsidRPr="00B43D5B">
        <w:rPr>
          <w:rFonts w:ascii="Arial" w:hAnsi="Arial" w:cs="Arial"/>
          <w:color w:val="000000" w:themeColor="text1"/>
          <w:szCs w:val="24"/>
        </w:rPr>
        <w:t>nable travel and other expenses, in line with the expenses policy (up to a maximum total of £</w:t>
      </w:r>
      <w:r w:rsidR="00FB5BFD" w:rsidRPr="00B43D5B">
        <w:rPr>
          <w:rFonts w:ascii="Arial" w:hAnsi="Arial" w:cs="Arial"/>
          <w:color w:val="000000" w:themeColor="text1"/>
          <w:szCs w:val="24"/>
        </w:rPr>
        <w:t>2</w:t>
      </w:r>
      <w:r w:rsidR="00546AD4" w:rsidRPr="00B43D5B">
        <w:rPr>
          <w:rFonts w:ascii="Arial" w:hAnsi="Arial" w:cs="Arial"/>
          <w:color w:val="000000" w:themeColor="text1"/>
          <w:szCs w:val="24"/>
        </w:rPr>
        <w:t>50.00)</w:t>
      </w:r>
    </w:p>
    <w:p w14:paraId="2D55558C" w14:textId="3747F674" w:rsidR="00B616A4" w:rsidRPr="00B43D5B" w:rsidRDefault="353D1301" w:rsidP="008C53AD">
      <w:pPr>
        <w:pStyle w:val="ListParagraph"/>
        <w:numPr>
          <w:ilvl w:val="0"/>
          <w:numId w:val="2"/>
        </w:numPr>
        <w:jc w:val="both"/>
        <w:rPr>
          <w:color w:val="000000" w:themeColor="text1"/>
        </w:rPr>
      </w:pPr>
      <w:r w:rsidRPr="00B43D5B">
        <w:rPr>
          <w:rFonts w:ascii="Arial" w:hAnsi="Arial" w:cs="Arial"/>
          <w:b/>
          <w:bCs/>
          <w:color w:val="000000" w:themeColor="text1"/>
        </w:rPr>
        <w:t xml:space="preserve">Commitment: </w:t>
      </w:r>
      <w:r w:rsidRPr="00B43D5B">
        <w:rPr>
          <w:color w:val="000000" w:themeColor="text1"/>
        </w:rPr>
        <w:t xml:space="preserve">This is a </w:t>
      </w:r>
      <w:r w:rsidR="0042378B" w:rsidRPr="00B43D5B">
        <w:rPr>
          <w:color w:val="000000" w:themeColor="text1"/>
        </w:rPr>
        <w:t>6-month</w:t>
      </w:r>
      <w:r w:rsidRPr="00B43D5B">
        <w:rPr>
          <w:color w:val="000000" w:themeColor="text1"/>
        </w:rPr>
        <w:t xml:space="preserve"> work experience opportunity starting in </w:t>
      </w:r>
      <w:r w:rsidR="00FB5BFD" w:rsidRPr="00B43D5B">
        <w:rPr>
          <w:color w:val="000000" w:themeColor="text1"/>
        </w:rPr>
        <w:t xml:space="preserve">November </w:t>
      </w:r>
      <w:r w:rsidRPr="00B43D5B">
        <w:rPr>
          <w:color w:val="000000" w:themeColor="text1"/>
        </w:rPr>
        <w:t>202</w:t>
      </w:r>
      <w:r w:rsidR="00F10416">
        <w:rPr>
          <w:color w:val="000000" w:themeColor="text1"/>
        </w:rPr>
        <w:t>6</w:t>
      </w:r>
      <w:r w:rsidRPr="00B43D5B">
        <w:rPr>
          <w:color w:val="000000" w:themeColor="text1"/>
        </w:rPr>
        <w:t xml:space="preserve">. </w:t>
      </w:r>
    </w:p>
    <w:p w14:paraId="25B45AF7" w14:textId="77777777" w:rsidR="00D56653" w:rsidRPr="00B43D5B" w:rsidRDefault="00D56653" w:rsidP="4AF65C4A">
      <w:pPr>
        <w:jc w:val="both"/>
        <w:rPr>
          <w:b/>
          <w:bCs/>
          <w:color w:val="000000" w:themeColor="text1"/>
        </w:rPr>
      </w:pPr>
    </w:p>
    <w:p w14:paraId="7364982B" w14:textId="77777777" w:rsidR="00D56653" w:rsidRPr="00B43D5B" w:rsidRDefault="00D56653" w:rsidP="4AF65C4A">
      <w:pPr>
        <w:jc w:val="both"/>
        <w:rPr>
          <w:b/>
          <w:bCs/>
          <w:color w:val="000000" w:themeColor="text1"/>
        </w:rPr>
      </w:pPr>
    </w:p>
    <w:p w14:paraId="16FCDA72" w14:textId="77777777" w:rsidR="00D56653" w:rsidRPr="00B43D5B" w:rsidRDefault="00D56653" w:rsidP="4AF65C4A">
      <w:pPr>
        <w:jc w:val="both"/>
        <w:rPr>
          <w:b/>
          <w:bCs/>
          <w:color w:val="000000" w:themeColor="text1"/>
        </w:rPr>
      </w:pPr>
    </w:p>
    <w:p w14:paraId="2B166D44" w14:textId="57A70D40" w:rsidR="00D56653" w:rsidRPr="00B43D5B" w:rsidRDefault="4AF65C4A" w:rsidP="4AF65C4A">
      <w:pPr>
        <w:jc w:val="both"/>
        <w:rPr>
          <w:b/>
          <w:bCs/>
          <w:color w:val="000000" w:themeColor="text1"/>
        </w:rPr>
      </w:pPr>
      <w:r w:rsidRPr="00B43D5B">
        <w:rPr>
          <w:b/>
          <w:bCs/>
          <w:color w:val="000000" w:themeColor="text1"/>
        </w:rPr>
        <w:t xml:space="preserve">The Programme </w:t>
      </w:r>
      <w:r w:rsidR="00D56653" w:rsidRPr="00B43D5B">
        <w:rPr>
          <w:b/>
          <w:bCs/>
          <w:color w:val="000000" w:themeColor="text1"/>
        </w:rPr>
        <w:t>of</w:t>
      </w:r>
      <w:r w:rsidRPr="00B43D5B">
        <w:rPr>
          <w:b/>
          <w:bCs/>
          <w:color w:val="000000" w:themeColor="text1"/>
        </w:rPr>
        <w:t xml:space="preserve"> Opportunities.</w:t>
      </w:r>
    </w:p>
    <w:p w14:paraId="447E15FD" w14:textId="76E4ADDA" w:rsidR="00A51347" w:rsidRPr="00B43D5B" w:rsidRDefault="4AF65C4A" w:rsidP="00D56653">
      <w:pPr>
        <w:jc w:val="both"/>
        <w:rPr>
          <w:rFonts w:ascii="Arial" w:hAnsi="Arial" w:cs="Arial"/>
          <w:i/>
          <w:iCs/>
          <w:color w:val="000000" w:themeColor="text1"/>
        </w:rPr>
      </w:pPr>
      <w:r w:rsidRPr="00B43D5B">
        <w:rPr>
          <w:rFonts w:ascii="Arial" w:hAnsi="Arial" w:cs="Arial"/>
          <w:i/>
          <w:iCs/>
          <w:color w:val="000000" w:themeColor="text1"/>
        </w:rPr>
        <w:t>Below is the full programme of opportunities.  We will work with you to shape this to maximise your experience.</w:t>
      </w:r>
    </w:p>
    <w:p w14:paraId="474C465C" w14:textId="5F666A6A" w:rsidR="00A51347" w:rsidRPr="00B43D5B" w:rsidRDefault="00A51347" w:rsidP="4AF65C4A">
      <w:pPr>
        <w:jc w:val="both"/>
        <w:rPr>
          <w:color w:val="000000" w:themeColor="text1"/>
        </w:rPr>
      </w:pPr>
    </w:p>
    <w:tbl>
      <w:tblPr>
        <w:tblStyle w:val="TableGrid"/>
        <w:tblW w:w="5000" w:type="pct"/>
        <w:tblLook w:val="04A0" w:firstRow="1" w:lastRow="0" w:firstColumn="1" w:lastColumn="0" w:noHBand="0" w:noVBand="1"/>
      </w:tblPr>
      <w:tblGrid>
        <w:gridCol w:w="3448"/>
        <w:gridCol w:w="3466"/>
        <w:gridCol w:w="2260"/>
      </w:tblGrid>
      <w:tr w:rsidR="00B43D5B" w:rsidRPr="00B43D5B" w14:paraId="603A4610" w14:textId="77777777" w:rsidTr="007D12FE">
        <w:trPr>
          <w:trHeight w:val="300"/>
        </w:trPr>
        <w:tc>
          <w:tcPr>
            <w:tcW w:w="1879" w:type="pct"/>
          </w:tcPr>
          <w:p w14:paraId="46B49F7A" w14:textId="54179198" w:rsidR="00A51347" w:rsidRPr="00B43D5B" w:rsidRDefault="00A51347" w:rsidP="00D56653">
            <w:pPr>
              <w:pStyle w:val="ListParagraph"/>
              <w:ind w:left="0"/>
              <w:rPr>
                <w:rFonts w:ascii="Arial" w:hAnsi="Arial" w:cs="Arial"/>
                <w:b/>
                <w:color w:val="000000" w:themeColor="text1"/>
                <w:szCs w:val="24"/>
              </w:rPr>
            </w:pPr>
            <w:r w:rsidRPr="00B43D5B">
              <w:rPr>
                <w:rFonts w:ascii="Arial" w:hAnsi="Arial" w:cs="Arial"/>
                <w:b/>
                <w:color w:val="000000" w:themeColor="text1"/>
                <w:szCs w:val="24"/>
              </w:rPr>
              <w:t xml:space="preserve">Activity </w:t>
            </w:r>
          </w:p>
        </w:tc>
        <w:tc>
          <w:tcPr>
            <w:tcW w:w="1889" w:type="pct"/>
          </w:tcPr>
          <w:p w14:paraId="1A56E05E" w14:textId="7EA8593E" w:rsidR="00A51347" w:rsidRPr="00B43D5B" w:rsidRDefault="00A51347" w:rsidP="00D56653">
            <w:pPr>
              <w:pStyle w:val="ListParagraph"/>
              <w:ind w:left="0"/>
              <w:rPr>
                <w:rFonts w:ascii="Arial" w:hAnsi="Arial" w:cs="Arial"/>
                <w:b/>
                <w:color w:val="000000" w:themeColor="text1"/>
                <w:szCs w:val="24"/>
              </w:rPr>
            </w:pPr>
            <w:r w:rsidRPr="00B43D5B">
              <w:rPr>
                <w:rFonts w:ascii="Arial" w:hAnsi="Arial" w:cs="Arial"/>
                <w:b/>
                <w:color w:val="000000" w:themeColor="text1"/>
                <w:szCs w:val="24"/>
              </w:rPr>
              <w:t xml:space="preserve">Date and Time </w:t>
            </w:r>
          </w:p>
        </w:tc>
        <w:tc>
          <w:tcPr>
            <w:tcW w:w="1232" w:type="pct"/>
          </w:tcPr>
          <w:p w14:paraId="11EA2FD9" w14:textId="0DAFAC97" w:rsidR="00A51347" w:rsidRPr="00B43D5B" w:rsidRDefault="00A51347" w:rsidP="00D56653">
            <w:pPr>
              <w:pStyle w:val="ListParagraph"/>
              <w:ind w:left="0"/>
              <w:rPr>
                <w:rFonts w:ascii="Arial" w:hAnsi="Arial" w:cs="Arial"/>
                <w:b/>
                <w:color w:val="000000" w:themeColor="text1"/>
                <w:szCs w:val="24"/>
              </w:rPr>
            </w:pPr>
            <w:r w:rsidRPr="00B43D5B">
              <w:rPr>
                <w:rFonts w:ascii="Arial" w:hAnsi="Arial" w:cs="Arial"/>
                <w:b/>
                <w:color w:val="000000" w:themeColor="text1"/>
                <w:szCs w:val="24"/>
              </w:rPr>
              <w:t xml:space="preserve">Location </w:t>
            </w:r>
          </w:p>
        </w:tc>
      </w:tr>
      <w:tr w:rsidR="00B43D5B" w:rsidRPr="00B43D5B" w14:paraId="4D9DAF5D" w14:textId="77777777" w:rsidTr="007D12FE">
        <w:trPr>
          <w:trHeight w:val="300"/>
        </w:trPr>
        <w:tc>
          <w:tcPr>
            <w:tcW w:w="1879" w:type="pct"/>
          </w:tcPr>
          <w:p w14:paraId="369EB06D" w14:textId="53C2BB86" w:rsidR="00A51347" w:rsidRPr="00B43D5B" w:rsidRDefault="0041193A" w:rsidP="00D56653">
            <w:pPr>
              <w:pStyle w:val="ListParagraph"/>
              <w:ind w:left="0"/>
              <w:rPr>
                <w:rFonts w:ascii="Arial" w:hAnsi="Arial" w:cs="Arial"/>
                <w:color w:val="000000" w:themeColor="text1"/>
                <w:szCs w:val="24"/>
              </w:rPr>
            </w:pPr>
            <w:r w:rsidRPr="00B43D5B">
              <w:rPr>
                <w:rFonts w:ascii="Arial" w:hAnsi="Arial" w:cs="Arial"/>
                <w:color w:val="000000" w:themeColor="text1"/>
                <w:szCs w:val="24"/>
              </w:rPr>
              <w:t xml:space="preserve">Open Doors </w:t>
            </w:r>
            <w:r w:rsidR="00A51347" w:rsidRPr="00B43D5B">
              <w:rPr>
                <w:rFonts w:ascii="Arial" w:hAnsi="Arial" w:cs="Arial"/>
                <w:color w:val="000000" w:themeColor="text1"/>
                <w:szCs w:val="24"/>
              </w:rPr>
              <w:t>Induction</w:t>
            </w:r>
          </w:p>
        </w:tc>
        <w:tc>
          <w:tcPr>
            <w:tcW w:w="1889" w:type="pct"/>
          </w:tcPr>
          <w:p w14:paraId="69F9C929" w14:textId="2B124B2C" w:rsidR="006D1B82" w:rsidRPr="00B43D5B" w:rsidRDefault="0041193A" w:rsidP="00D56653">
            <w:pPr>
              <w:pStyle w:val="ListParagraph"/>
              <w:ind w:left="0"/>
              <w:rPr>
                <w:rFonts w:ascii="Arial" w:hAnsi="Arial" w:cs="Arial"/>
                <w:color w:val="000000" w:themeColor="text1"/>
                <w:szCs w:val="24"/>
              </w:rPr>
            </w:pPr>
            <w:r w:rsidRPr="00B43D5B">
              <w:rPr>
                <w:rFonts w:ascii="Arial" w:hAnsi="Arial" w:cs="Arial"/>
                <w:color w:val="000000" w:themeColor="text1"/>
                <w:szCs w:val="24"/>
              </w:rPr>
              <w:t xml:space="preserve">Weds </w:t>
            </w:r>
            <w:r w:rsidR="00942865">
              <w:rPr>
                <w:rFonts w:ascii="Arial" w:hAnsi="Arial" w:cs="Arial"/>
                <w:color w:val="000000" w:themeColor="text1"/>
                <w:szCs w:val="24"/>
              </w:rPr>
              <w:t>25</w:t>
            </w:r>
            <w:r w:rsidR="007D12FE" w:rsidRPr="007D12FE">
              <w:rPr>
                <w:rFonts w:ascii="Arial" w:hAnsi="Arial" w:cs="Arial"/>
                <w:color w:val="000000" w:themeColor="text1"/>
                <w:szCs w:val="24"/>
                <w:vertAlign w:val="superscript"/>
              </w:rPr>
              <w:t>th</w:t>
            </w:r>
            <w:r w:rsidR="007D12FE">
              <w:rPr>
                <w:rFonts w:ascii="Arial" w:hAnsi="Arial" w:cs="Arial"/>
                <w:color w:val="000000" w:themeColor="text1"/>
                <w:szCs w:val="24"/>
              </w:rPr>
              <w:t xml:space="preserve"> </w:t>
            </w:r>
            <w:r w:rsidR="00FB5BFD" w:rsidRPr="00B43D5B">
              <w:rPr>
                <w:rFonts w:ascii="Arial" w:hAnsi="Arial" w:cs="Arial"/>
                <w:color w:val="000000" w:themeColor="text1"/>
                <w:szCs w:val="24"/>
              </w:rPr>
              <w:t>Nov</w:t>
            </w:r>
            <w:r w:rsidRPr="00B43D5B">
              <w:rPr>
                <w:rFonts w:ascii="Arial" w:hAnsi="Arial" w:cs="Arial"/>
                <w:color w:val="000000" w:themeColor="text1"/>
                <w:szCs w:val="24"/>
              </w:rPr>
              <w:t xml:space="preserve"> 202</w:t>
            </w:r>
            <w:r w:rsidR="007D12FE">
              <w:rPr>
                <w:rFonts w:ascii="Arial" w:hAnsi="Arial" w:cs="Arial"/>
                <w:color w:val="000000" w:themeColor="text1"/>
                <w:szCs w:val="24"/>
              </w:rPr>
              <w:t>6</w:t>
            </w:r>
            <w:r w:rsidRPr="00B43D5B">
              <w:rPr>
                <w:rFonts w:ascii="Arial" w:hAnsi="Arial" w:cs="Arial"/>
                <w:color w:val="000000" w:themeColor="text1"/>
                <w:szCs w:val="24"/>
              </w:rPr>
              <w:t xml:space="preserve"> pm </w:t>
            </w:r>
          </w:p>
          <w:p w14:paraId="00E30C8F" w14:textId="071C767A" w:rsidR="00A51347" w:rsidRPr="00B43D5B" w:rsidRDefault="0041193A" w:rsidP="00D56653">
            <w:pPr>
              <w:pStyle w:val="ListParagraph"/>
              <w:ind w:left="0"/>
              <w:rPr>
                <w:rFonts w:ascii="Arial" w:hAnsi="Arial" w:cs="Arial"/>
                <w:color w:val="000000" w:themeColor="text1"/>
                <w:szCs w:val="24"/>
              </w:rPr>
            </w:pPr>
            <w:r w:rsidRPr="00B43D5B">
              <w:rPr>
                <w:rFonts w:ascii="Arial" w:hAnsi="Arial" w:cs="Arial"/>
                <w:color w:val="000000" w:themeColor="text1"/>
                <w:szCs w:val="24"/>
              </w:rPr>
              <w:t xml:space="preserve">4 hours </w:t>
            </w:r>
            <w:r w:rsidR="00A51347" w:rsidRPr="00B43D5B">
              <w:rPr>
                <w:rFonts w:ascii="Arial" w:hAnsi="Arial" w:cs="Arial"/>
                <w:color w:val="000000" w:themeColor="text1"/>
                <w:szCs w:val="24"/>
              </w:rPr>
              <w:t xml:space="preserve"> </w:t>
            </w:r>
          </w:p>
        </w:tc>
        <w:tc>
          <w:tcPr>
            <w:tcW w:w="1232" w:type="pct"/>
          </w:tcPr>
          <w:p w14:paraId="21657DF4" w14:textId="2018B841" w:rsidR="00A51347" w:rsidRPr="00B43D5B" w:rsidRDefault="00A51347" w:rsidP="00D56653">
            <w:pPr>
              <w:pStyle w:val="ListParagraph"/>
              <w:ind w:left="0"/>
              <w:rPr>
                <w:rFonts w:ascii="Arial" w:hAnsi="Arial" w:cs="Arial"/>
                <w:color w:val="000000" w:themeColor="text1"/>
                <w:szCs w:val="24"/>
              </w:rPr>
            </w:pPr>
            <w:r w:rsidRPr="00B43D5B">
              <w:rPr>
                <w:rFonts w:ascii="Arial" w:hAnsi="Arial" w:cs="Arial"/>
                <w:color w:val="000000" w:themeColor="text1"/>
                <w:szCs w:val="24"/>
              </w:rPr>
              <w:t xml:space="preserve">Loughborough </w:t>
            </w:r>
          </w:p>
        </w:tc>
      </w:tr>
      <w:tr w:rsidR="00B43D5B" w:rsidRPr="00B43D5B" w14:paraId="3B6DD571" w14:textId="77777777" w:rsidTr="007D12FE">
        <w:trPr>
          <w:trHeight w:val="300"/>
        </w:trPr>
        <w:tc>
          <w:tcPr>
            <w:tcW w:w="1879" w:type="pct"/>
          </w:tcPr>
          <w:p w14:paraId="355D7131" w14:textId="029EF454" w:rsidR="00A51347" w:rsidRPr="00B43D5B" w:rsidRDefault="00FB5BFD" w:rsidP="00D56653">
            <w:pPr>
              <w:pStyle w:val="ListParagraph"/>
              <w:ind w:left="0"/>
              <w:rPr>
                <w:rFonts w:ascii="Arial" w:hAnsi="Arial" w:cs="Arial"/>
                <w:color w:val="000000" w:themeColor="text1"/>
                <w:szCs w:val="24"/>
              </w:rPr>
            </w:pPr>
            <w:r w:rsidRPr="00B43D5B">
              <w:rPr>
                <w:rFonts w:ascii="Arial" w:hAnsi="Arial" w:cs="Arial"/>
                <w:color w:val="000000" w:themeColor="text1"/>
                <w:szCs w:val="24"/>
              </w:rPr>
              <w:t>Stage 1 meetings</w:t>
            </w:r>
            <w:r w:rsidR="0041193A" w:rsidRPr="00B43D5B">
              <w:rPr>
                <w:rFonts w:ascii="Arial" w:hAnsi="Arial" w:cs="Arial"/>
                <w:color w:val="000000" w:themeColor="text1"/>
                <w:szCs w:val="24"/>
              </w:rPr>
              <w:t xml:space="preserve"> </w:t>
            </w:r>
            <w:r w:rsidRPr="00B43D5B">
              <w:rPr>
                <w:rFonts w:ascii="Arial" w:hAnsi="Arial" w:cs="Arial"/>
                <w:color w:val="000000" w:themeColor="text1"/>
                <w:szCs w:val="24"/>
              </w:rPr>
              <w:t>– opportunities to meet with various departments</w:t>
            </w:r>
          </w:p>
        </w:tc>
        <w:tc>
          <w:tcPr>
            <w:tcW w:w="1889" w:type="pct"/>
          </w:tcPr>
          <w:p w14:paraId="5CCC4442" w14:textId="078B5F40" w:rsidR="00A51347" w:rsidRPr="00B43D5B" w:rsidRDefault="00FB5BFD" w:rsidP="00D56653">
            <w:pPr>
              <w:pStyle w:val="ListParagraph"/>
              <w:ind w:left="0"/>
              <w:rPr>
                <w:rFonts w:ascii="Arial" w:hAnsi="Arial" w:cs="Arial"/>
                <w:color w:val="000000" w:themeColor="text1"/>
                <w:szCs w:val="24"/>
              </w:rPr>
            </w:pPr>
            <w:r w:rsidRPr="00B43D5B">
              <w:rPr>
                <w:rFonts w:ascii="Arial" w:hAnsi="Arial" w:cs="Arial"/>
                <w:color w:val="000000" w:themeColor="text1"/>
                <w:szCs w:val="24"/>
              </w:rPr>
              <w:t>Dec 202</w:t>
            </w:r>
            <w:r w:rsidR="007D12FE">
              <w:rPr>
                <w:rFonts w:ascii="Arial" w:hAnsi="Arial" w:cs="Arial"/>
                <w:color w:val="000000" w:themeColor="text1"/>
                <w:szCs w:val="24"/>
              </w:rPr>
              <w:t>6</w:t>
            </w:r>
            <w:r w:rsidR="00D8653F">
              <w:rPr>
                <w:rFonts w:ascii="Arial" w:hAnsi="Arial" w:cs="Arial"/>
                <w:color w:val="000000" w:themeColor="text1"/>
                <w:szCs w:val="24"/>
              </w:rPr>
              <w:t xml:space="preserve"> </w:t>
            </w:r>
            <w:r w:rsidRPr="00B43D5B">
              <w:rPr>
                <w:rFonts w:ascii="Arial" w:hAnsi="Arial" w:cs="Arial"/>
                <w:color w:val="000000" w:themeColor="text1"/>
                <w:szCs w:val="24"/>
              </w:rPr>
              <w:t>-</w:t>
            </w:r>
            <w:r w:rsidR="00D8653F">
              <w:rPr>
                <w:rFonts w:ascii="Arial" w:hAnsi="Arial" w:cs="Arial"/>
                <w:color w:val="000000" w:themeColor="text1"/>
                <w:szCs w:val="24"/>
              </w:rPr>
              <w:t xml:space="preserve"> </w:t>
            </w:r>
            <w:r w:rsidRPr="00B43D5B">
              <w:rPr>
                <w:rFonts w:ascii="Arial" w:hAnsi="Arial" w:cs="Arial"/>
                <w:color w:val="000000" w:themeColor="text1"/>
                <w:szCs w:val="24"/>
              </w:rPr>
              <w:t>Jan 202</w:t>
            </w:r>
            <w:r w:rsidR="007D12FE">
              <w:rPr>
                <w:rFonts w:ascii="Arial" w:hAnsi="Arial" w:cs="Arial"/>
                <w:color w:val="000000" w:themeColor="text1"/>
                <w:szCs w:val="24"/>
              </w:rPr>
              <w:t>7</w:t>
            </w:r>
          </w:p>
        </w:tc>
        <w:tc>
          <w:tcPr>
            <w:tcW w:w="1232" w:type="pct"/>
          </w:tcPr>
          <w:p w14:paraId="2363818D" w14:textId="3876E689" w:rsidR="00A51347" w:rsidRPr="00B43D5B" w:rsidRDefault="0041193A" w:rsidP="00D56653">
            <w:pPr>
              <w:pStyle w:val="ListParagraph"/>
              <w:ind w:left="0"/>
              <w:rPr>
                <w:rFonts w:ascii="Arial" w:hAnsi="Arial" w:cs="Arial"/>
                <w:color w:val="000000" w:themeColor="text1"/>
                <w:szCs w:val="24"/>
              </w:rPr>
            </w:pPr>
            <w:r w:rsidRPr="00B43D5B">
              <w:rPr>
                <w:rFonts w:ascii="Arial" w:hAnsi="Arial" w:cs="Arial"/>
                <w:color w:val="000000" w:themeColor="text1"/>
                <w:szCs w:val="24"/>
              </w:rPr>
              <w:t xml:space="preserve">TBC / Online </w:t>
            </w:r>
          </w:p>
        </w:tc>
      </w:tr>
      <w:tr w:rsidR="00B43D5B" w:rsidRPr="00B43D5B" w14:paraId="78F87195" w14:textId="77777777" w:rsidTr="007D12FE">
        <w:trPr>
          <w:trHeight w:val="300"/>
        </w:trPr>
        <w:tc>
          <w:tcPr>
            <w:tcW w:w="1879" w:type="pct"/>
          </w:tcPr>
          <w:p w14:paraId="7FA21402" w14:textId="2381D961" w:rsidR="00FB5BFD" w:rsidRPr="00B43D5B" w:rsidRDefault="00FB5BFD" w:rsidP="00D56653">
            <w:pPr>
              <w:pStyle w:val="ListParagraph"/>
              <w:ind w:left="0"/>
              <w:rPr>
                <w:rFonts w:ascii="Arial" w:hAnsi="Arial" w:cs="Arial"/>
                <w:color w:val="000000" w:themeColor="text1"/>
                <w:szCs w:val="24"/>
              </w:rPr>
            </w:pPr>
            <w:r w:rsidRPr="00B43D5B">
              <w:rPr>
                <w:rFonts w:ascii="Arial" w:hAnsi="Arial" w:cs="Arial"/>
                <w:color w:val="000000" w:themeColor="text1"/>
                <w:szCs w:val="24"/>
              </w:rPr>
              <w:t xml:space="preserve">People and Culture Team (Interview skills, CV writing, shortlisting) </w:t>
            </w:r>
          </w:p>
        </w:tc>
        <w:tc>
          <w:tcPr>
            <w:tcW w:w="1889" w:type="pct"/>
          </w:tcPr>
          <w:p w14:paraId="14906E2F" w14:textId="06BF6D23" w:rsidR="00FB5BFD" w:rsidRPr="00B43D5B" w:rsidRDefault="00FB5BFD" w:rsidP="6A7F54DF">
            <w:pPr>
              <w:pStyle w:val="ListParagraph"/>
              <w:ind w:left="0"/>
              <w:rPr>
                <w:rFonts w:ascii="Arial" w:hAnsi="Arial" w:cs="Arial"/>
                <w:color w:val="000000" w:themeColor="text1"/>
              </w:rPr>
            </w:pPr>
            <w:r w:rsidRPr="00B43D5B">
              <w:rPr>
                <w:rFonts w:ascii="Arial" w:hAnsi="Arial" w:cs="Arial"/>
                <w:color w:val="000000" w:themeColor="text1"/>
              </w:rPr>
              <w:t xml:space="preserve">Weds </w:t>
            </w:r>
            <w:r w:rsidR="003B71A7">
              <w:rPr>
                <w:rFonts w:ascii="Arial" w:hAnsi="Arial" w:cs="Arial"/>
                <w:color w:val="000000" w:themeColor="text1"/>
              </w:rPr>
              <w:t>2</w:t>
            </w:r>
            <w:r w:rsidR="00D42B4D">
              <w:rPr>
                <w:rFonts w:ascii="Arial" w:hAnsi="Arial" w:cs="Arial"/>
                <w:color w:val="000000" w:themeColor="text1"/>
              </w:rPr>
              <w:t>0</w:t>
            </w:r>
            <w:r w:rsidR="00D42B4D" w:rsidRPr="00D42B4D">
              <w:rPr>
                <w:rFonts w:ascii="Arial" w:hAnsi="Arial" w:cs="Arial"/>
                <w:color w:val="000000" w:themeColor="text1"/>
                <w:vertAlign w:val="superscript"/>
              </w:rPr>
              <w:t>th</w:t>
            </w:r>
            <w:r w:rsidR="00D42B4D">
              <w:rPr>
                <w:rFonts w:ascii="Arial" w:hAnsi="Arial" w:cs="Arial"/>
                <w:color w:val="000000" w:themeColor="text1"/>
              </w:rPr>
              <w:t xml:space="preserve"> </w:t>
            </w:r>
            <w:r w:rsidR="003B71A7">
              <w:rPr>
                <w:rFonts w:ascii="Arial" w:hAnsi="Arial" w:cs="Arial"/>
                <w:color w:val="000000" w:themeColor="text1"/>
              </w:rPr>
              <w:t>January</w:t>
            </w:r>
            <w:r w:rsidRPr="00B43D5B">
              <w:rPr>
                <w:rFonts w:ascii="Arial" w:hAnsi="Arial" w:cs="Arial"/>
                <w:color w:val="000000" w:themeColor="text1"/>
              </w:rPr>
              <w:t xml:space="preserve"> 202</w:t>
            </w:r>
            <w:r w:rsidR="00A271F4">
              <w:rPr>
                <w:rFonts w:ascii="Arial" w:hAnsi="Arial" w:cs="Arial"/>
                <w:color w:val="000000" w:themeColor="text1"/>
              </w:rPr>
              <w:t>7</w:t>
            </w:r>
          </w:p>
          <w:p w14:paraId="07E68744" w14:textId="17F38B1A" w:rsidR="00FB5BFD" w:rsidRPr="00B43D5B" w:rsidRDefault="00FB5BFD" w:rsidP="00D56653">
            <w:pPr>
              <w:pStyle w:val="ListParagraph"/>
              <w:ind w:left="0"/>
              <w:rPr>
                <w:rFonts w:ascii="Arial" w:hAnsi="Arial" w:cs="Arial"/>
                <w:color w:val="000000" w:themeColor="text1"/>
                <w:szCs w:val="24"/>
              </w:rPr>
            </w:pPr>
            <w:r w:rsidRPr="00B43D5B">
              <w:rPr>
                <w:rFonts w:ascii="Arial" w:hAnsi="Arial" w:cs="Arial"/>
                <w:color w:val="000000" w:themeColor="text1"/>
                <w:szCs w:val="24"/>
              </w:rPr>
              <w:t xml:space="preserve">4 hours </w:t>
            </w:r>
          </w:p>
        </w:tc>
        <w:tc>
          <w:tcPr>
            <w:tcW w:w="1232" w:type="pct"/>
          </w:tcPr>
          <w:p w14:paraId="31DFFCF8" w14:textId="7C75F2FB" w:rsidR="00FB5BFD" w:rsidRPr="00B43D5B" w:rsidRDefault="00FB5BFD" w:rsidP="00D56653">
            <w:pPr>
              <w:pStyle w:val="ListParagraph"/>
              <w:ind w:left="0"/>
              <w:rPr>
                <w:rFonts w:ascii="Arial" w:hAnsi="Arial" w:cs="Arial"/>
                <w:color w:val="000000" w:themeColor="text1"/>
                <w:szCs w:val="24"/>
              </w:rPr>
            </w:pPr>
            <w:r w:rsidRPr="00B43D5B">
              <w:rPr>
                <w:rFonts w:ascii="Arial" w:hAnsi="Arial" w:cs="Arial"/>
                <w:color w:val="000000" w:themeColor="text1"/>
                <w:szCs w:val="24"/>
              </w:rPr>
              <w:t xml:space="preserve">Loughborough </w:t>
            </w:r>
          </w:p>
        </w:tc>
      </w:tr>
      <w:tr w:rsidR="00B43D5B" w:rsidRPr="00B43D5B" w14:paraId="19C1A6EE" w14:textId="77777777" w:rsidTr="007D12FE">
        <w:trPr>
          <w:trHeight w:val="300"/>
        </w:trPr>
        <w:tc>
          <w:tcPr>
            <w:tcW w:w="1879" w:type="pct"/>
          </w:tcPr>
          <w:p w14:paraId="2BC8D2C3" w14:textId="5A3AF5B3" w:rsidR="00FB5BFD" w:rsidRPr="00B43D5B" w:rsidRDefault="00FB5BFD" w:rsidP="00D56653">
            <w:pPr>
              <w:pStyle w:val="ListParagraph"/>
              <w:ind w:left="0"/>
              <w:rPr>
                <w:rFonts w:ascii="Arial" w:hAnsi="Arial" w:cs="Arial"/>
                <w:color w:val="000000" w:themeColor="text1"/>
                <w:szCs w:val="24"/>
              </w:rPr>
            </w:pPr>
            <w:r w:rsidRPr="00B43D5B">
              <w:rPr>
                <w:rFonts w:ascii="Arial" w:hAnsi="Arial" w:cs="Arial"/>
                <w:color w:val="000000" w:themeColor="text1"/>
                <w:szCs w:val="24"/>
              </w:rPr>
              <w:t>Stage 2 – meetings – opportunities to meet with various departments</w:t>
            </w:r>
          </w:p>
        </w:tc>
        <w:tc>
          <w:tcPr>
            <w:tcW w:w="1889" w:type="pct"/>
          </w:tcPr>
          <w:p w14:paraId="524A5795" w14:textId="0D35682D" w:rsidR="00FB5BFD" w:rsidRPr="00B43D5B" w:rsidRDefault="00FB5BFD" w:rsidP="00D56653">
            <w:pPr>
              <w:pStyle w:val="ListParagraph"/>
              <w:ind w:left="0"/>
              <w:rPr>
                <w:rFonts w:ascii="Arial" w:hAnsi="Arial" w:cs="Arial"/>
                <w:color w:val="000000" w:themeColor="text1"/>
                <w:szCs w:val="24"/>
              </w:rPr>
            </w:pPr>
            <w:r w:rsidRPr="00B43D5B">
              <w:rPr>
                <w:rFonts w:ascii="Arial" w:hAnsi="Arial" w:cs="Arial"/>
                <w:color w:val="000000" w:themeColor="text1"/>
                <w:szCs w:val="24"/>
              </w:rPr>
              <w:t>Feb</w:t>
            </w:r>
            <w:r w:rsidR="007C709B">
              <w:rPr>
                <w:rFonts w:ascii="Arial" w:hAnsi="Arial" w:cs="Arial"/>
                <w:color w:val="000000" w:themeColor="text1"/>
                <w:szCs w:val="24"/>
              </w:rPr>
              <w:t xml:space="preserve"> </w:t>
            </w:r>
            <w:r w:rsidRPr="00B43D5B">
              <w:rPr>
                <w:rFonts w:ascii="Arial" w:hAnsi="Arial" w:cs="Arial"/>
                <w:color w:val="000000" w:themeColor="text1"/>
                <w:szCs w:val="24"/>
              </w:rPr>
              <w:t>-</w:t>
            </w:r>
            <w:r w:rsidR="007C709B">
              <w:rPr>
                <w:rFonts w:ascii="Arial" w:hAnsi="Arial" w:cs="Arial"/>
                <w:color w:val="000000" w:themeColor="text1"/>
                <w:szCs w:val="24"/>
              </w:rPr>
              <w:t xml:space="preserve"> </w:t>
            </w:r>
            <w:r w:rsidRPr="00B43D5B">
              <w:rPr>
                <w:rFonts w:ascii="Arial" w:hAnsi="Arial" w:cs="Arial"/>
                <w:color w:val="000000" w:themeColor="text1"/>
                <w:szCs w:val="24"/>
              </w:rPr>
              <w:t>Apr 202</w:t>
            </w:r>
            <w:r w:rsidR="00125E81">
              <w:rPr>
                <w:rFonts w:ascii="Arial" w:hAnsi="Arial" w:cs="Arial"/>
                <w:color w:val="000000" w:themeColor="text1"/>
                <w:szCs w:val="24"/>
              </w:rPr>
              <w:t>7</w:t>
            </w:r>
          </w:p>
        </w:tc>
        <w:tc>
          <w:tcPr>
            <w:tcW w:w="1232" w:type="pct"/>
          </w:tcPr>
          <w:p w14:paraId="090ED9AE" w14:textId="42088BFB" w:rsidR="00FB5BFD" w:rsidRPr="00B43D5B" w:rsidRDefault="00FB5BFD" w:rsidP="00D56653">
            <w:pPr>
              <w:pStyle w:val="ListParagraph"/>
              <w:ind w:left="0"/>
              <w:rPr>
                <w:rFonts w:ascii="Arial" w:hAnsi="Arial" w:cs="Arial"/>
                <w:color w:val="000000" w:themeColor="text1"/>
                <w:szCs w:val="24"/>
              </w:rPr>
            </w:pPr>
            <w:r w:rsidRPr="00B43D5B">
              <w:rPr>
                <w:rFonts w:ascii="Arial" w:hAnsi="Arial" w:cs="Arial"/>
                <w:color w:val="000000" w:themeColor="text1"/>
                <w:szCs w:val="24"/>
              </w:rPr>
              <w:t>TBC / Online</w:t>
            </w:r>
          </w:p>
        </w:tc>
      </w:tr>
      <w:tr w:rsidR="00FB5BFD" w:rsidRPr="00B43D5B" w14:paraId="345F8B37" w14:textId="77777777" w:rsidTr="007D12FE">
        <w:trPr>
          <w:trHeight w:val="300"/>
        </w:trPr>
        <w:tc>
          <w:tcPr>
            <w:tcW w:w="1879" w:type="pct"/>
          </w:tcPr>
          <w:p w14:paraId="6E2A69DF" w14:textId="5BC3B1AE" w:rsidR="00FB5BFD" w:rsidRPr="00B43D5B" w:rsidRDefault="00FB5BFD" w:rsidP="00D56653">
            <w:pPr>
              <w:pStyle w:val="ListParagraph"/>
              <w:ind w:left="0"/>
              <w:rPr>
                <w:rFonts w:ascii="Arial" w:hAnsi="Arial" w:cs="Arial"/>
                <w:color w:val="000000" w:themeColor="text1"/>
                <w:szCs w:val="24"/>
              </w:rPr>
            </w:pPr>
            <w:r w:rsidRPr="00B43D5B">
              <w:rPr>
                <w:rFonts w:ascii="Arial" w:hAnsi="Arial" w:cs="Arial"/>
                <w:color w:val="000000" w:themeColor="text1"/>
                <w:szCs w:val="24"/>
              </w:rPr>
              <w:t xml:space="preserve">Mentoring </w:t>
            </w:r>
          </w:p>
        </w:tc>
        <w:tc>
          <w:tcPr>
            <w:tcW w:w="1889" w:type="pct"/>
          </w:tcPr>
          <w:p w14:paraId="6C2C7CE1" w14:textId="361D7F61" w:rsidR="00FB5BFD" w:rsidRPr="00B43D5B" w:rsidRDefault="00FB5BFD" w:rsidP="00D56653">
            <w:pPr>
              <w:pStyle w:val="ListParagraph"/>
              <w:ind w:left="0"/>
              <w:rPr>
                <w:rFonts w:ascii="Arial" w:hAnsi="Arial" w:cs="Arial"/>
                <w:color w:val="000000" w:themeColor="text1"/>
                <w:szCs w:val="24"/>
              </w:rPr>
            </w:pPr>
            <w:r w:rsidRPr="00B43D5B">
              <w:rPr>
                <w:rFonts w:ascii="Arial" w:hAnsi="Arial" w:cs="Arial"/>
                <w:color w:val="000000" w:themeColor="text1"/>
                <w:szCs w:val="24"/>
              </w:rPr>
              <w:t>Nov – April 202</w:t>
            </w:r>
            <w:r w:rsidR="00125E81">
              <w:rPr>
                <w:rFonts w:ascii="Arial" w:hAnsi="Arial" w:cs="Arial"/>
                <w:color w:val="000000" w:themeColor="text1"/>
                <w:szCs w:val="24"/>
              </w:rPr>
              <w:t>7</w:t>
            </w:r>
          </w:p>
        </w:tc>
        <w:tc>
          <w:tcPr>
            <w:tcW w:w="1232" w:type="pct"/>
          </w:tcPr>
          <w:p w14:paraId="01BFC119" w14:textId="19004622" w:rsidR="00FB5BFD" w:rsidRPr="00B43D5B" w:rsidRDefault="00FB5BFD" w:rsidP="00D56653">
            <w:pPr>
              <w:pStyle w:val="ListParagraph"/>
              <w:ind w:left="0"/>
              <w:rPr>
                <w:rFonts w:ascii="Arial" w:hAnsi="Arial" w:cs="Arial"/>
                <w:color w:val="000000" w:themeColor="text1"/>
                <w:szCs w:val="24"/>
              </w:rPr>
            </w:pPr>
            <w:r w:rsidRPr="00B43D5B">
              <w:rPr>
                <w:rFonts w:ascii="Arial" w:hAnsi="Arial" w:cs="Arial"/>
                <w:color w:val="000000" w:themeColor="text1"/>
                <w:szCs w:val="24"/>
              </w:rPr>
              <w:t>To be agreed with athletes / mentor</w:t>
            </w:r>
          </w:p>
        </w:tc>
      </w:tr>
    </w:tbl>
    <w:p w14:paraId="0961D585" w14:textId="46367C51" w:rsidR="00A51347" w:rsidRPr="00B43D5B" w:rsidRDefault="00A51347" w:rsidP="0041193A">
      <w:pPr>
        <w:jc w:val="both"/>
        <w:rPr>
          <w:color w:val="000000" w:themeColor="text1"/>
        </w:rPr>
      </w:pPr>
    </w:p>
    <w:p w14:paraId="4E946DEC" w14:textId="500C5A26" w:rsidR="00B616A4" w:rsidRPr="00B43D5B" w:rsidRDefault="2A3E3734" w:rsidP="001C2218">
      <w:pPr>
        <w:pStyle w:val="ListParagraph"/>
        <w:numPr>
          <w:ilvl w:val="0"/>
          <w:numId w:val="2"/>
        </w:numPr>
        <w:jc w:val="both"/>
        <w:rPr>
          <w:color w:val="000000" w:themeColor="text1"/>
        </w:rPr>
      </w:pPr>
      <w:r w:rsidRPr="00B43D5B">
        <w:rPr>
          <w:rFonts w:ascii="Arial" w:hAnsi="Arial" w:cs="Arial"/>
          <w:b/>
          <w:bCs/>
          <w:color w:val="000000" w:themeColor="text1"/>
        </w:rPr>
        <w:t>Included:</w:t>
      </w:r>
      <w:r w:rsidRPr="00B43D5B">
        <w:rPr>
          <w:color w:val="000000" w:themeColor="text1"/>
        </w:rPr>
        <w:t xml:space="preserve">  You will have a dedicated Mentor to support you throughout your work experience.  </w:t>
      </w:r>
      <w:r w:rsidR="00FB5BFD" w:rsidRPr="00B43D5B">
        <w:rPr>
          <w:color w:val="000000" w:themeColor="text1"/>
        </w:rPr>
        <w:t>There will be a</w:t>
      </w:r>
      <w:r w:rsidRPr="00B43D5B">
        <w:rPr>
          <w:color w:val="000000" w:themeColor="text1"/>
        </w:rPr>
        <w:t xml:space="preserve"> session with the People </w:t>
      </w:r>
      <w:r w:rsidR="00FB5BFD" w:rsidRPr="00B43D5B">
        <w:rPr>
          <w:color w:val="000000" w:themeColor="text1"/>
        </w:rPr>
        <w:t>and Culture Team</w:t>
      </w:r>
      <w:r w:rsidRPr="00B43D5B">
        <w:rPr>
          <w:color w:val="000000" w:themeColor="text1"/>
        </w:rPr>
        <w:t xml:space="preserve">: CV writing, application and interview skill development. You will also be supported by your Performance Lifestyle Coach throughout the process. </w:t>
      </w:r>
    </w:p>
    <w:p w14:paraId="6D5680EB" w14:textId="77777777" w:rsidR="00E3347D" w:rsidRPr="00B43D5B" w:rsidRDefault="00E3347D" w:rsidP="00C762AE">
      <w:pPr>
        <w:rPr>
          <w:b/>
          <w:bCs/>
          <w:color w:val="000000" w:themeColor="text1"/>
        </w:rPr>
      </w:pPr>
    </w:p>
    <w:p w14:paraId="71D5007C" w14:textId="2B2A51C0" w:rsidR="00D72008" w:rsidRPr="00B43D5B" w:rsidRDefault="00D72008" w:rsidP="00C762AE">
      <w:pPr>
        <w:rPr>
          <w:b/>
          <w:bCs/>
          <w:color w:val="000000" w:themeColor="text1"/>
        </w:rPr>
      </w:pPr>
      <w:r w:rsidRPr="00B43D5B">
        <w:rPr>
          <w:b/>
          <w:bCs/>
          <w:color w:val="000000" w:themeColor="text1"/>
        </w:rPr>
        <w:t xml:space="preserve">What </w:t>
      </w:r>
      <w:r w:rsidR="00D56653" w:rsidRPr="00B43D5B">
        <w:rPr>
          <w:b/>
          <w:bCs/>
          <w:color w:val="000000" w:themeColor="text1"/>
        </w:rPr>
        <w:t>N</w:t>
      </w:r>
      <w:r w:rsidRPr="00B43D5B">
        <w:rPr>
          <w:b/>
          <w:bCs/>
          <w:color w:val="000000" w:themeColor="text1"/>
        </w:rPr>
        <w:t>ext?</w:t>
      </w:r>
    </w:p>
    <w:p w14:paraId="1326CF4E" w14:textId="55A3D05C" w:rsidR="00C762AE" w:rsidRPr="00B43D5B" w:rsidRDefault="00C762AE" w:rsidP="00C762AE">
      <w:pPr>
        <w:rPr>
          <w:color w:val="000000" w:themeColor="text1"/>
        </w:rPr>
      </w:pPr>
      <w:r w:rsidRPr="00B43D5B">
        <w:rPr>
          <w:color w:val="000000" w:themeColor="text1"/>
        </w:rPr>
        <w:t xml:space="preserve">Having read through the information above, </w:t>
      </w:r>
      <w:r w:rsidR="00D72008" w:rsidRPr="00B43D5B">
        <w:rPr>
          <w:color w:val="000000" w:themeColor="text1"/>
        </w:rPr>
        <w:t xml:space="preserve">and </w:t>
      </w:r>
      <w:r w:rsidRPr="00B43D5B">
        <w:rPr>
          <w:color w:val="000000" w:themeColor="text1"/>
        </w:rPr>
        <w:t xml:space="preserve">if you would like to be considered for this exciting opportunity, please follow the application process below.  </w:t>
      </w:r>
    </w:p>
    <w:p w14:paraId="31CF0934" w14:textId="77777777" w:rsidR="00C762AE" w:rsidRPr="00B43D5B" w:rsidRDefault="00C762AE" w:rsidP="00C762AE">
      <w:pPr>
        <w:rPr>
          <w:color w:val="000000" w:themeColor="text1"/>
        </w:rPr>
      </w:pPr>
    </w:p>
    <w:p w14:paraId="37A6AC96" w14:textId="4D282CCF" w:rsidR="00C762AE" w:rsidRPr="00B43D5B" w:rsidRDefault="72D4918D" w:rsidP="72D4918D">
      <w:pPr>
        <w:rPr>
          <w:color w:val="000000" w:themeColor="text1"/>
        </w:rPr>
      </w:pPr>
      <w:r w:rsidRPr="00B43D5B">
        <w:rPr>
          <w:color w:val="000000" w:themeColor="text1"/>
        </w:rPr>
        <w:t>Please note that applications are for Aquatics GB World Class Programme athletes over 18 years of age (current or athletes that have exited the programme in 202</w:t>
      </w:r>
      <w:r w:rsidR="0013149E">
        <w:rPr>
          <w:color w:val="000000" w:themeColor="text1"/>
        </w:rPr>
        <w:t>6</w:t>
      </w:r>
      <w:r w:rsidRPr="00B43D5B">
        <w:rPr>
          <w:color w:val="000000" w:themeColor="text1"/>
        </w:rPr>
        <w:t>)</w:t>
      </w:r>
      <w:r w:rsidR="00AB78B8">
        <w:rPr>
          <w:color w:val="000000" w:themeColor="text1"/>
        </w:rPr>
        <w:t xml:space="preserve"> and </w:t>
      </w:r>
      <w:r w:rsidR="00AB78B8" w:rsidRPr="001B552F">
        <w:rPr>
          <w:color w:val="000000" w:themeColor="text1"/>
        </w:rPr>
        <w:t>AGB athletes with Performance Centre contracts</w:t>
      </w:r>
      <w:r w:rsidR="00AB78B8">
        <w:rPr>
          <w:color w:val="000000" w:themeColor="text1"/>
        </w:rPr>
        <w:t>, please note that</w:t>
      </w:r>
      <w:r w:rsidRPr="00B43D5B">
        <w:rPr>
          <w:color w:val="000000" w:themeColor="text1"/>
        </w:rPr>
        <w:t xml:space="preserve"> places are limited.</w:t>
      </w:r>
    </w:p>
    <w:p w14:paraId="2BD7D7C4" w14:textId="77777777" w:rsidR="00C762AE" w:rsidRPr="00B43D5B" w:rsidRDefault="00C762AE" w:rsidP="00C762AE">
      <w:pPr>
        <w:rPr>
          <w:b/>
          <w:bCs/>
          <w:color w:val="000000" w:themeColor="text1"/>
          <w:u w:val="single"/>
        </w:rPr>
      </w:pPr>
    </w:p>
    <w:p w14:paraId="1037CACA" w14:textId="6EA0D9FE" w:rsidR="00C762AE" w:rsidRPr="00B43D5B" w:rsidRDefault="00C762AE" w:rsidP="00C762AE">
      <w:pPr>
        <w:rPr>
          <w:b/>
          <w:bCs/>
          <w:color w:val="000000" w:themeColor="text1"/>
          <w:u w:val="single"/>
        </w:rPr>
      </w:pPr>
      <w:r w:rsidRPr="00B43D5B">
        <w:rPr>
          <w:b/>
          <w:bCs/>
          <w:color w:val="000000" w:themeColor="text1"/>
          <w:u w:val="single"/>
        </w:rPr>
        <w:t>How to Apply:</w:t>
      </w:r>
    </w:p>
    <w:p w14:paraId="201CD912" w14:textId="77777777" w:rsidR="00886919" w:rsidRPr="00B43D5B" w:rsidRDefault="00886919" w:rsidP="00C762AE">
      <w:pPr>
        <w:rPr>
          <w:color w:val="000000" w:themeColor="text1"/>
          <w:sz w:val="10"/>
          <w:szCs w:val="8"/>
        </w:rPr>
      </w:pPr>
    </w:p>
    <w:p w14:paraId="7E8644B3" w14:textId="3911CBDC" w:rsidR="00C762AE" w:rsidRPr="00B43D5B" w:rsidRDefault="00C762AE" w:rsidP="00C762AE">
      <w:pPr>
        <w:rPr>
          <w:color w:val="000000" w:themeColor="text1"/>
        </w:rPr>
      </w:pPr>
      <w:r w:rsidRPr="00B43D5B">
        <w:rPr>
          <w:color w:val="000000" w:themeColor="text1"/>
        </w:rPr>
        <w:t xml:space="preserve">Please send your </w:t>
      </w:r>
      <w:r w:rsidRPr="00B43D5B">
        <w:rPr>
          <w:b/>
          <w:bCs/>
          <w:color w:val="000000" w:themeColor="text1"/>
        </w:rPr>
        <w:t xml:space="preserve">current CV and a written application letter or video recording, answering the questions below, </w:t>
      </w:r>
      <w:r w:rsidRPr="00B43D5B">
        <w:rPr>
          <w:color w:val="000000" w:themeColor="text1"/>
        </w:rPr>
        <w:t>via email/WeTransfer (free large file sending platform) to:</w:t>
      </w:r>
      <w:r w:rsidR="00693262" w:rsidRPr="00B43D5B">
        <w:rPr>
          <w:color w:val="000000" w:themeColor="text1"/>
        </w:rPr>
        <w:t xml:space="preserve"> </w:t>
      </w:r>
      <w:r w:rsidRPr="00B43D5B">
        <w:rPr>
          <w:color w:val="000000" w:themeColor="text1"/>
        </w:rPr>
        <w:t xml:space="preserve"> </w:t>
      </w:r>
      <w:r w:rsidRPr="00B43D5B">
        <w:rPr>
          <w:b/>
          <w:bCs/>
          <w:color w:val="000000" w:themeColor="text1"/>
          <w:u w:val="single"/>
        </w:rPr>
        <w:t>peopledepartment@aquaticsgb.com</w:t>
      </w:r>
    </w:p>
    <w:p w14:paraId="6C8F5F04" w14:textId="77777777" w:rsidR="00AB78B8" w:rsidRDefault="00AB78B8" w:rsidP="00C762AE">
      <w:pPr>
        <w:rPr>
          <w:color w:val="000000" w:themeColor="text1"/>
        </w:rPr>
      </w:pPr>
    </w:p>
    <w:p w14:paraId="00068643" w14:textId="533D0474" w:rsidR="00C762AE" w:rsidRPr="00B43D5B" w:rsidRDefault="00C762AE" w:rsidP="00C762AE">
      <w:pPr>
        <w:rPr>
          <w:color w:val="000000" w:themeColor="text1"/>
        </w:rPr>
      </w:pPr>
      <w:r w:rsidRPr="00B43D5B">
        <w:rPr>
          <w:color w:val="000000" w:themeColor="text1"/>
        </w:rPr>
        <w:t>NB: We operate an anonymous application process for written applications</w:t>
      </w:r>
      <w:r w:rsidR="00AB78B8">
        <w:rPr>
          <w:color w:val="000000" w:themeColor="text1"/>
        </w:rPr>
        <w:t>.</w:t>
      </w:r>
    </w:p>
    <w:p w14:paraId="2C67B4A3" w14:textId="77777777" w:rsidR="00693262" w:rsidRPr="00B43D5B" w:rsidRDefault="00C762AE" w:rsidP="00C762AE">
      <w:pPr>
        <w:rPr>
          <w:b/>
          <w:bCs/>
          <w:color w:val="000000" w:themeColor="text1"/>
        </w:rPr>
      </w:pPr>
      <w:r w:rsidRPr="00B43D5B">
        <w:rPr>
          <w:b/>
          <w:bCs/>
          <w:color w:val="000000" w:themeColor="text1"/>
        </w:rPr>
        <w:t> </w:t>
      </w:r>
    </w:p>
    <w:p w14:paraId="117499E6" w14:textId="77777777" w:rsidR="00AB78B8" w:rsidRDefault="00AB78B8">
      <w:pPr>
        <w:spacing w:after="160" w:line="259" w:lineRule="auto"/>
        <w:rPr>
          <w:b/>
          <w:bCs/>
          <w:color w:val="000000" w:themeColor="text1"/>
          <w:u w:val="single"/>
        </w:rPr>
      </w:pPr>
      <w:r>
        <w:rPr>
          <w:b/>
          <w:bCs/>
          <w:color w:val="000000" w:themeColor="text1"/>
          <w:u w:val="single"/>
        </w:rPr>
        <w:br w:type="page"/>
      </w:r>
    </w:p>
    <w:p w14:paraId="155955CA" w14:textId="194BF14B" w:rsidR="00C762AE" w:rsidRPr="00B43D5B" w:rsidRDefault="00C762AE" w:rsidP="00C762AE">
      <w:pPr>
        <w:rPr>
          <w:color w:val="000000" w:themeColor="text1"/>
        </w:rPr>
      </w:pPr>
      <w:r w:rsidRPr="00B43D5B">
        <w:rPr>
          <w:b/>
          <w:bCs/>
          <w:color w:val="000000" w:themeColor="text1"/>
          <w:u w:val="single"/>
        </w:rPr>
        <w:lastRenderedPageBreak/>
        <w:t>What to include in your application letter or video:</w:t>
      </w:r>
    </w:p>
    <w:p w14:paraId="1F3CE8A0" w14:textId="0CB041D2" w:rsidR="00C762AE" w:rsidRPr="00B43D5B" w:rsidRDefault="54F273BA" w:rsidP="00C762AE">
      <w:pPr>
        <w:numPr>
          <w:ilvl w:val="0"/>
          <w:numId w:val="8"/>
        </w:numPr>
        <w:rPr>
          <w:color w:val="000000" w:themeColor="text1"/>
        </w:rPr>
      </w:pPr>
      <w:r w:rsidRPr="00B43D5B">
        <w:rPr>
          <w:color w:val="000000" w:themeColor="text1"/>
        </w:rPr>
        <w:t>Your name, email address, contact number and discipline (Swimming, Para</w:t>
      </w:r>
      <w:r w:rsidR="00FB5BFD" w:rsidRPr="00B43D5B">
        <w:rPr>
          <w:color w:val="000000" w:themeColor="text1"/>
        </w:rPr>
        <w:t>-</w:t>
      </w:r>
      <w:r w:rsidRPr="00B43D5B">
        <w:rPr>
          <w:color w:val="000000" w:themeColor="text1"/>
        </w:rPr>
        <w:t xml:space="preserve"> Swimming, Diving, Artistic</w:t>
      </w:r>
      <w:r w:rsidR="00FB5BFD" w:rsidRPr="00B43D5B">
        <w:rPr>
          <w:color w:val="000000" w:themeColor="text1"/>
        </w:rPr>
        <w:t xml:space="preserve"> Swimming</w:t>
      </w:r>
      <w:r w:rsidRPr="00B43D5B">
        <w:rPr>
          <w:color w:val="000000" w:themeColor="text1"/>
        </w:rPr>
        <w:t>).</w:t>
      </w:r>
    </w:p>
    <w:p w14:paraId="2F10014E" w14:textId="77777777" w:rsidR="006D1B82" w:rsidRPr="00B43D5B" w:rsidRDefault="006D1B82" w:rsidP="006D1B82">
      <w:pPr>
        <w:ind w:left="720"/>
        <w:rPr>
          <w:color w:val="000000" w:themeColor="text1"/>
        </w:rPr>
      </w:pPr>
    </w:p>
    <w:p w14:paraId="02076EE0" w14:textId="033634DC" w:rsidR="00C762AE" w:rsidRPr="00B43D5B" w:rsidRDefault="54F273BA" w:rsidP="00D56653">
      <w:pPr>
        <w:rPr>
          <w:b/>
          <w:bCs/>
          <w:color w:val="000000" w:themeColor="text1"/>
        </w:rPr>
      </w:pPr>
      <w:r w:rsidRPr="00B43D5B">
        <w:rPr>
          <w:b/>
          <w:bCs/>
          <w:color w:val="000000" w:themeColor="text1"/>
        </w:rPr>
        <w:t>Please share with us:</w:t>
      </w:r>
    </w:p>
    <w:p w14:paraId="7B0AEC12" w14:textId="44DC61DB" w:rsidR="4AF65C4A" w:rsidRPr="00B43D5B" w:rsidRDefault="4AF65C4A" w:rsidP="4AF65C4A">
      <w:pPr>
        <w:numPr>
          <w:ilvl w:val="0"/>
          <w:numId w:val="8"/>
        </w:numPr>
        <w:rPr>
          <w:rFonts w:ascii="Arial" w:eastAsia="Arial" w:hAnsi="Arial" w:cs="Arial"/>
          <w:color w:val="000000" w:themeColor="text1"/>
          <w:szCs w:val="24"/>
        </w:rPr>
      </w:pPr>
      <w:r w:rsidRPr="00B43D5B">
        <w:rPr>
          <w:rFonts w:ascii="Arial" w:eastAsia="Arial" w:hAnsi="Arial" w:cs="Arial"/>
          <w:color w:val="000000" w:themeColor="text1"/>
          <w:szCs w:val="24"/>
        </w:rPr>
        <w:t xml:space="preserve">What is it that excites you about the programme? </w:t>
      </w:r>
    </w:p>
    <w:p w14:paraId="034386B6" w14:textId="0B9F1209" w:rsidR="4AF65C4A" w:rsidRPr="00B43D5B" w:rsidRDefault="4AF65C4A" w:rsidP="4AF65C4A">
      <w:pPr>
        <w:numPr>
          <w:ilvl w:val="0"/>
          <w:numId w:val="8"/>
        </w:numPr>
        <w:rPr>
          <w:rFonts w:ascii="Arial" w:eastAsia="Arial" w:hAnsi="Arial" w:cs="Arial"/>
          <w:color w:val="000000" w:themeColor="text1"/>
          <w:szCs w:val="24"/>
        </w:rPr>
      </w:pPr>
      <w:r w:rsidRPr="00B43D5B">
        <w:rPr>
          <w:rFonts w:ascii="Arial" w:eastAsia="Arial" w:hAnsi="Arial" w:cs="Arial"/>
          <w:color w:val="000000" w:themeColor="text1"/>
          <w:szCs w:val="24"/>
        </w:rPr>
        <w:t>How do you feel this programme will support you?</w:t>
      </w:r>
    </w:p>
    <w:p w14:paraId="2069FDDF" w14:textId="4FF18B98" w:rsidR="4AF65C4A" w:rsidRPr="00B43D5B" w:rsidRDefault="4AF65C4A" w:rsidP="4AF65C4A">
      <w:pPr>
        <w:pStyle w:val="ListParagraph"/>
        <w:numPr>
          <w:ilvl w:val="0"/>
          <w:numId w:val="8"/>
        </w:numPr>
        <w:rPr>
          <w:rFonts w:ascii="Arial" w:eastAsia="Arial" w:hAnsi="Arial" w:cs="Arial"/>
          <w:color w:val="000000" w:themeColor="text1"/>
          <w:szCs w:val="24"/>
        </w:rPr>
      </w:pPr>
      <w:r w:rsidRPr="00B43D5B">
        <w:rPr>
          <w:rFonts w:ascii="Arial" w:eastAsia="Arial" w:hAnsi="Arial" w:cs="Arial"/>
          <w:color w:val="000000" w:themeColor="text1"/>
          <w:szCs w:val="24"/>
        </w:rPr>
        <w:t xml:space="preserve">Tell us why you think you should be offered a place on the </w:t>
      </w:r>
      <w:r w:rsidR="00FB5BFD" w:rsidRPr="00B43D5B">
        <w:rPr>
          <w:rFonts w:ascii="Arial" w:eastAsia="Arial" w:hAnsi="Arial" w:cs="Arial"/>
          <w:color w:val="000000" w:themeColor="text1"/>
          <w:szCs w:val="24"/>
        </w:rPr>
        <w:t>Open Doors</w:t>
      </w:r>
      <w:r w:rsidRPr="00B43D5B">
        <w:rPr>
          <w:rFonts w:ascii="Arial" w:eastAsia="Arial" w:hAnsi="Arial" w:cs="Arial"/>
          <w:color w:val="000000" w:themeColor="text1"/>
          <w:szCs w:val="24"/>
        </w:rPr>
        <w:t xml:space="preserve"> Programme.</w:t>
      </w:r>
    </w:p>
    <w:p w14:paraId="7EBF7665" w14:textId="56A727FC" w:rsidR="4AF65C4A" w:rsidRPr="00B43D5B" w:rsidRDefault="4AF65C4A" w:rsidP="4AF65C4A">
      <w:pPr>
        <w:rPr>
          <w:color w:val="000000" w:themeColor="text1"/>
        </w:rPr>
      </w:pPr>
    </w:p>
    <w:p w14:paraId="6C073CF7" w14:textId="7774A578" w:rsidR="00254DAC" w:rsidRPr="00B43D5B" w:rsidRDefault="00254DAC" w:rsidP="2A3E3734">
      <w:pPr>
        <w:rPr>
          <w:color w:val="000000" w:themeColor="text1"/>
        </w:rPr>
      </w:pPr>
    </w:p>
    <w:p w14:paraId="1F78B04F" w14:textId="3AFACAD8" w:rsidR="00254DAC" w:rsidRPr="00B43D5B" w:rsidRDefault="647AFE00" w:rsidP="00F1712C">
      <w:pPr>
        <w:rPr>
          <w:b/>
          <w:bCs/>
          <w:color w:val="000000" w:themeColor="text1"/>
        </w:rPr>
      </w:pPr>
      <w:r w:rsidRPr="00B43D5B">
        <w:rPr>
          <w:b/>
          <w:bCs/>
          <w:color w:val="000000" w:themeColor="text1"/>
        </w:rPr>
        <w:t xml:space="preserve">Closing Date: Applications will close at </w:t>
      </w:r>
      <w:r w:rsidRPr="00B43D5B">
        <w:rPr>
          <w:b/>
          <w:bCs/>
          <w:color w:val="000000" w:themeColor="text1"/>
          <w:u w:val="single"/>
        </w:rPr>
        <w:t xml:space="preserve">12 noon </w:t>
      </w:r>
      <w:r w:rsidR="00FB5BFD" w:rsidRPr="00B43D5B">
        <w:rPr>
          <w:b/>
          <w:bCs/>
          <w:color w:val="000000" w:themeColor="text1"/>
          <w:u w:val="single"/>
        </w:rPr>
        <w:t>2</w:t>
      </w:r>
      <w:r w:rsidR="00EE2E8F">
        <w:rPr>
          <w:b/>
          <w:bCs/>
          <w:color w:val="000000" w:themeColor="text1"/>
          <w:u w:val="single"/>
        </w:rPr>
        <w:t>1</w:t>
      </w:r>
      <w:r w:rsidR="00EE2E8F" w:rsidRPr="00EE2E8F">
        <w:rPr>
          <w:b/>
          <w:bCs/>
          <w:color w:val="000000" w:themeColor="text1"/>
          <w:u w:val="single"/>
          <w:vertAlign w:val="superscript"/>
        </w:rPr>
        <w:t>st</w:t>
      </w:r>
      <w:r w:rsidR="00EE2E8F">
        <w:rPr>
          <w:b/>
          <w:bCs/>
          <w:color w:val="000000" w:themeColor="text1"/>
          <w:u w:val="single"/>
        </w:rPr>
        <w:t xml:space="preserve"> </w:t>
      </w:r>
      <w:r w:rsidR="00FB5BFD" w:rsidRPr="00B43D5B">
        <w:rPr>
          <w:b/>
          <w:bCs/>
          <w:color w:val="000000" w:themeColor="text1"/>
          <w:u w:val="single"/>
        </w:rPr>
        <w:t>October</w:t>
      </w:r>
      <w:r w:rsidRPr="00B43D5B">
        <w:rPr>
          <w:b/>
          <w:bCs/>
          <w:color w:val="000000" w:themeColor="text1"/>
          <w:u w:val="single"/>
        </w:rPr>
        <w:t xml:space="preserve"> </w:t>
      </w:r>
      <w:r w:rsidR="006C3184" w:rsidRPr="00B43D5B">
        <w:rPr>
          <w:b/>
          <w:bCs/>
          <w:color w:val="000000" w:themeColor="text1"/>
          <w:u w:val="single"/>
        </w:rPr>
        <w:t>202</w:t>
      </w:r>
      <w:r w:rsidR="00EE2E8F">
        <w:rPr>
          <w:b/>
          <w:bCs/>
          <w:color w:val="000000" w:themeColor="text1"/>
          <w:u w:val="single"/>
        </w:rPr>
        <w:t>6</w:t>
      </w:r>
    </w:p>
    <w:p w14:paraId="29C7BF8E" w14:textId="77777777" w:rsidR="00254DAC" w:rsidRPr="00B43D5B" w:rsidRDefault="00254DAC" w:rsidP="00F1712C">
      <w:pPr>
        <w:rPr>
          <w:color w:val="000000" w:themeColor="text1"/>
        </w:rPr>
      </w:pPr>
    </w:p>
    <w:p w14:paraId="4D8363CE" w14:textId="3335FBE4" w:rsidR="00254DAC" w:rsidRPr="00B43D5B" w:rsidRDefault="006D1B82" w:rsidP="2A3E3734">
      <w:pPr>
        <w:rPr>
          <w:b/>
          <w:bCs/>
          <w:color w:val="000000" w:themeColor="text1"/>
        </w:rPr>
      </w:pPr>
      <w:r w:rsidRPr="00B43D5B">
        <w:rPr>
          <w:b/>
          <w:bCs/>
          <w:color w:val="000000" w:themeColor="text1"/>
        </w:rPr>
        <w:t>Interviews:</w:t>
      </w:r>
      <w:r w:rsidRPr="00B43D5B">
        <w:rPr>
          <w:b/>
          <w:bCs/>
          <w:color w:val="000000" w:themeColor="text1"/>
        </w:rPr>
        <w:tab/>
      </w:r>
      <w:r w:rsidR="00FB5BFD" w:rsidRPr="00B43D5B">
        <w:rPr>
          <w:b/>
          <w:bCs/>
          <w:color w:val="000000" w:themeColor="text1"/>
        </w:rPr>
        <w:t>Online i</w:t>
      </w:r>
      <w:r w:rsidR="2A3E3734" w:rsidRPr="00B43D5B">
        <w:rPr>
          <w:b/>
          <w:bCs/>
          <w:color w:val="000000" w:themeColor="text1"/>
        </w:rPr>
        <w:t xml:space="preserve">nterviews will be held </w:t>
      </w:r>
      <w:r w:rsidR="00FB5BFD" w:rsidRPr="00B43D5B">
        <w:rPr>
          <w:b/>
          <w:bCs/>
          <w:color w:val="000000" w:themeColor="text1"/>
        </w:rPr>
        <w:t xml:space="preserve">on Wednesday </w:t>
      </w:r>
      <w:r w:rsidR="00792B66">
        <w:rPr>
          <w:b/>
          <w:bCs/>
          <w:color w:val="000000" w:themeColor="text1"/>
        </w:rPr>
        <w:t>4</w:t>
      </w:r>
      <w:r w:rsidR="00792B66" w:rsidRPr="00792B66">
        <w:rPr>
          <w:b/>
          <w:bCs/>
          <w:color w:val="000000" w:themeColor="text1"/>
          <w:vertAlign w:val="superscript"/>
        </w:rPr>
        <w:t>th</w:t>
      </w:r>
      <w:r w:rsidR="00792B66">
        <w:rPr>
          <w:b/>
          <w:bCs/>
          <w:color w:val="000000" w:themeColor="text1"/>
        </w:rPr>
        <w:t xml:space="preserve"> November</w:t>
      </w:r>
      <w:r w:rsidR="00FB5BFD" w:rsidRPr="00B43D5B">
        <w:rPr>
          <w:b/>
          <w:bCs/>
          <w:color w:val="000000" w:themeColor="text1"/>
        </w:rPr>
        <w:t xml:space="preserve"> 202</w:t>
      </w:r>
      <w:r w:rsidR="00792B66">
        <w:rPr>
          <w:b/>
          <w:bCs/>
          <w:color w:val="000000" w:themeColor="text1"/>
        </w:rPr>
        <w:t>6</w:t>
      </w:r>
    </w:p>
    <w:p w14:paraId="4AF001BF" w14:textId="1F81010C" w:rsidR="00E3347D" w:rsidRPr="00B43D5B" w:rsidRDefault="00E3347D" w:rsidP="2A3E3734">
      <w:pPr>
        <w:rPr>
          <w:color w:val="000000" w:themeColor="text1"/>
        </w:rPr>
      </w:pPr>
    </w:p>
    <w:p w14:paraId="2D01A18E" w14:textId="5486531F" w:rsidR="00E24671" w:rsidRPr="00B43D5B" w:rsidRDefault="2A3E3734" w:rsidP="2A3E3734">
      <w:pPr>
        <w:jc w:val="both"/>
        <w:rPr>
          <w:rFonts w:ascii="Arial" w:hAnsi="Arial" w:cs="Arial"/>
          <w:color w:val="000000" w:themeColor="text1"/>
        </w:rPr>
      </w:pPr>
      <w:r w:rsidRPr="00B43D5B">
        <w:rPr>
          <w:rFonts w:ascii="Arial" w:hAnsi="Arial" w:cs="Arial"/>
          <w:color w:val="000000" w:themeColor="text1"/>
        </w:rPr>
        <w:t>If you want to know more about the Open Doors opportunity or would like some support with your CV and application, contact your Performance Lifestyle Coach:</w:t>
      </w:r>
    </w:p>
    <w:p w14:paraId="185B8730" w14:textId="77777777" w:rsidR="00A0652D" w:rsidRPr="00B43D5B" w:rsidRDefault="00A0652D" w:rsidP="00A0652D">
      <w:pPr>
        <w:jc w:val="both"/>
        <w:rPr>
          <w:rFonts w:ascii="Arial" w:hAnsi="Arial" w:cs="Arial"/>
          <w:color w:val="000000" w:themeColor="text1"/>
          <w:szCs w:val="24"/>
        </w:rPr>
      </w:pPr>
    </w:p>
    <w:p w14:paraId="5D3FD685" w14:textId="3FBB1AAE" w:rsidR="00F2052C" w:rsidRPr="00B43D5B" w:rsidRDefault="00F2052C" w:rsidP="7AB48D14">
      <w:pPr>
        <w:tabs>
          <w:tab w:val="left" w:pos="2410"/>
        </w:tabs>
        <w:rPr>
          <w:b/>
          <w:bCs/>
          <w:color w:val="000000" w:themeColor="text1"/>
        </w:rPr>
      </w:pPr>
      <w:r w:rsidRPr="7AB48D14">
        <w:rPr>
          <w:b/>
          <w:bCs/>
          <w:color w:val="000000" w:themeColor="text1"/>
        </w:rPr>
        <w:t xml:space="preserve">Swimming:           </w:t>
      </w:r>
      <w:r>
        <w:tab/>
      </w:r>
      <w:r w:rsidR="009171D7" w:rsidRPr="7AB48D14">
        <w:rPr>
          <w:b/>
          <w:bCs/>
          <w:color w:val="000000" w:themeColor="text1"/>
        </w:rPr>
        <w:t>Claire Ewing</w:t>
      </w:r>
      <w:r>
        <w:tab/>
      </w:r>
      <w:hyperlink r:id="rId11">
        <w:r w:rsidRPr="7AB48D14">
          <w:rPr>
            <w:rStyle w:val="Hyperlink"/>
            <w:b/>
            <w:bCs/>
            <w:color w:val="000000" w:themeColor="text1"/>
          </w:rPr>
          <w:t>Claire.Ewing@uksportsinstitute.co.uk</w:t>
        </w:r>
      </w:hyperlink>
      <w:r w:rsidRPr="7AB48D14">
        <w:rPr>
          <w:b/>
          <w:bCs/>
          <w:color w:val="000000" w:themeColor="text1"/>
        </w:rPr>
        <w:t xml:space="preserve"> </w:t>
      </w:r>
    </w:p>
    <w:p w14:paraId="75158388" w14:textId="020C4808" w:rsidR="00F2052C" w:rsidRPr="00B43D5B" w:rsidRDefault="00F2052C" w:rsidP="7AB48D14">
      <w:pPr>
        <w:rPr>
          <w:b/>
          <w:bCs/>
          <w:color w:val="000000" w:themeColor="text1"/>
        </w:rPr>
      </w:pPr>
      <w:r w:rsidRPr="7AB48D14">
        <w:rPr>
          <w:b/>
          <w:bCs/>
          <w:color w:val="000000" w:themeColor="text1"/>
        </w:rPr>
        <w:t xml:space="preserve">                                                        </w:t>
      </w:r>
      <w:r>
        <w:tab/>
      </w:r>
      <w:r w:rsidRPr="7AB48D14">
        <w:rPr>
          <w:b/>
          <w:bCs/>
          <w:color w:val="000000" w:themeColor="text1"/>
        </w:rPr>
        <w:t>07842 013556</w:t>
      </w:r>
    </w:p>
    <w:p w14:paraId="43B7ACC5" w14:textId="6208BDDF" w:rsidR="65B50C5B" w:rsidRDefault="65B50C5B" w:rsidP="7AB48D14">
      <w:pPr>
        <w:rPr>
          <w:b/>
          <w:bCs/>
        </w:rPr>
      </w:pPr>
      <w:r w:rsidRPr="7AB48D14">
        <w:rPr>
          <w:b/>
          <w:bCs/>
          <w:color w:val="000000" w:themeColor="text1"/>
        </w:rPr>
        <w:t>Swimming (MPC):</w:t>
      </w:r>
      <w:r>
        <w:tab/>
      </w:r>
      <w:r w:rsidRPr="7AB48D14">
        <w:rPr>
          <w:b/>
          <w:bCs/>
          <w:color w:val="000000" w:themeColor="text1"/>
        </w:rPr>
        <w:t xml:space="preserve">    Beth Kilby</w:t>
      </w:r>
      <w:r>
        <w:tab/>
      </w:r>
      <w:hyperlink r:id="rId12">
        <w:r w:rsidRPr="7AB48D14">
          <w:rPr>
            <w:rStyle w:val="Hyperlink"/>
            <w:b/>
            <w:bCs/>
          </w:rPr>
          <w:t>Beth.Kilby@uksportsinstitute.co.uk</w:t>
        </w:r>
      </w:hyperlink>
    </w:p>
    <w:p w14:paraId="0F7FA4BA" w14:textId="155164BC" w:rsidR="65B50C5B" w:rsidRDefault="65B50C5B" w:rsidP="79425789">
      <w:pPr>
        <w:ind w:left="3600" w:firstLine="720"/>
        <w:rPr>
          <w:rFonts w:ascii="Arial" w:eastAsia="Arial" w:hAnsi="Arial" w:cs="Arial"/>
          <w:b/>
          <w:bCs/>
          <w:szCs w:val="24"/>
        </w:rPr>
      </w:pPr>
      <w:r w:rsidRPr="79425789">
        <w:rPr>
          <w:rFonts w:ascii="Arial" w:eastAsia="Arial" w:hAnsi="Arial" w:cs="Arial"/>
          <w:b/>
          <w:bCs/>
          <w:szCs w:val="24"/>
        </w:rPr>
        <w:t>07842 001997</w:t>
      </w:r>
    </w:p>
    <w:p w14:paraId="5563E2BB" w14:textId="7106EA77" w:rsidR="00F2052C" w:rsidRPr="00B43D5B" w:rsidRDefault="009171D7" w:rsidP="7AB48D14">
      <w:pPr>
        <w:tabs>
          <w:tab w:val="left" w:pos="2410"/>
        </w:tabs>
        <w:rPr>
          <w:b/>
          <w:bCs/>
          <w:color w:val="000000" w:themeColor="text1"/>
        </w:rPr>
      </w:pPr>
      <w:r w:rsidRPr="7AB48D14">
        <w:rPr>
          <w:b/>
          <w:bCs/>
          <w:color w:val="000000" w:themeColor="text1"/>
        </w:rPr>
        <w:t>Para Swimming:</w:t>
      </w:r>
      <w:r>
        <w:tab/>
      </w:r>
      <w:r w:rsidRPr="7AB48D14">
        <w:rPr>
          <w:b/>
          <w:bCs/>
          <w:color w:val="000000" w:themeColor="text1"/>
        </w:rPr>
        <w:t>Julie Smith</w:t>
      </w:r>
      <w:r>
        <w:tab/>
      </w:r>
      <w:hyperlink r:id="rId13">
        <w:r w:rsidR="00F2052C" w:rsidRPr="7AB48D14">
          <w:rPr>
            <w:rStyle w:val="Hyperlink"/>
            <w:b/>
            <w:bCs/>
            <w:color w:val="000000" w:themeColor="text1"/>
          </w:rPr>
          <w:t>Julie.Smith@uksportsinstitute.co.uk</w:t>
        </w:r>
      </w:hyperlink>
      <w:r w:rsidR="00F2052C" w:rsidRPr="7AB48D14">
        <w:rPr>
          <w:b/>
          <w:bCs/>
          <w:color w:val="000000" w:themeColor="text1"/>
        </w:rPr>
        <w:t xml:space="preserve"> </w:t>
      </w:r>
    </w:p>
    <w:p w14:paraId="73FDF02E" w14:textId="2C33FAAD" w:rsidR="00F2052C" w:rsidRPr="00B43D5B" w:rsidRDefault="00F2052C" w:rsidP="7AB48D14">
      <w:pPr>
        <w:rPr>
          <w:b/>
          <w:bCs/>
          <w:color w:val="000000" w:themeColor="text1"/>
        </w:rPr>
      </w:pPr>
      <w:r w:rsidRPr="7AB48D14">
        <w:rPr>
          <w:b/>
          <w:bCs/>
          <w:color w:val="000000" w:themeColor="text1"/>
        </w:rPr>
        <w:t xml:space="preserve">                                                         </w:t>
      </w:r>
      <w:r>
        <w:tab/>
      </w:r>
      <w:r w:rsidRPr="7AB48D14">
        <w:rPr>
          <w:b/>
          <w:bCs/>
          <w:color w:val="000000" w:themeColor="text1"/>
        </w:rPr>
        <w:t>07747 455513</w:t>
      </w:r>
    </w:p>
    <w:p w14:paraId="42E56367" w14:textId="3E24D53F" w:rsidR="009171D7" w:rsidRDefault="009171D7" w:rsidP="7AB48D14">
      <w:pPr>
        <w:tabs>
          <w:tab w:val="left" w:pos="2410"/>
        </w:tabs>
        <w:rPr>
          <w:b/>
          <w:bCs/>
          <w:color w:val="000000" w:themeColor="text1"/>
        </w:rPr>
      </w:pPr>
      <w:r w:rsidRPr="79425789">
        <w:rPr>
          <w:b/>
          <w:bCs/>
          <w:color w:val="000000" w:themeColor="text1"/>
        </w:rPr>
        <w:t>Diving</w:t>
      </w:r>
      <w:r w:rsidR="0C5B723E" w:rsidRPr="79425789">
        <w:rPr>
          <w:b/>
          <w:bCs/>
          <w:color w:val="000000" w:themeColor="text1"/>
        </w:rPr>
        <w:t xml:space="preserve"> (Sheffield)</w:t>
      </w:r>
      <w:r w:rsidRPr="79425789">
        <w:rPr>
          <w:b/>
          <w:bCs/>
          <w:color w:val="000000" w:themeColor="text1"/>
        </w:rPr>
        <w:t>:</w:t>
      </w:r>
      <w:r>
        <w:tab/>
      </w:r>
      <w:r w:rsidR="100CB690" w:rsidRPr="79425789">
        <w:rPr>
          <w:b/>
          <w:bCs/>
          <w:color w:val="000000" w:themeColor="text1"/>
        </w:rPr>
        <w:t>Marketa Simova</w:t>
      </w:r>
      <w:r>
        <w:tab/>
      </w:r>
      <w:r w:rsidR="4AF65C4A" w:rsidRPr="79425789">
        <w:rPr>
          <w:b/>
          <w:bCs/>
          <w:color w:val="000000" w:themeColor="text1"/>
        </w:rPr>
        <w:t xml:space="preserve"> </w:t>
      </w:r>
      <w:hyperlink r:id="rId14">
        <w:r w:rsidR="2C75BE20" w:rsidRPr="79425789">
          <w:rPr>
            <w:rStyle w:val="Hyperlink"/>
            <w:b/>
            <w:bCs/>
          </w:rPr>
          <w:t>Marketa.Simova@uksportsinstitute.co.uk</w:t>
        </w:r>
      </w:hyperlink>
      <w:r w:rsidR="2C75BE20" w:rsidRPr="79425789">
        <w:rPr>
          <w:b/>
          <w:bCs/>
          <w:color w:val="000000" w:themeColor="text1"/>
        </w:rPr>
        <w:t xml:space="preserve"> </w:t>
      </w:r>
      <w:r>
        <w:tab/>
      </w:r>
      <w:r>
        <w:tab/>
      </w:r>
      <w:r>
        <w:tab/>
      </w:r>
      <w:r>
        <w:tab/>
      </w:r>
      <w:r w:rsidR="00F2052C" w:rsidRPr="79425789">
        <w:rPr>
          <w:b/>
          <w:bCs/>
          <w:color w:val="000000" w:themeColor="text1"/>
        </w:rPr>
        <w:t xml:space="preserve"> </w:t>
      </w:r>
      <w:r w:rsidR="370AC932" w:rsidRPr="79425789">
        <w:rPr>
          <w:rFonts w:ascii="Arial" w:eastAsia="Arial" w:hAnsi="Arial" w:cs="Arial"/>
          <w:b/>
          <w:bCs/>
          <w:szCs w:val="24"/>
        </w:rPr>
        <w:t>07856 902693</w:t>
      </w:r>
      <w:r w:rsidR="00F2052C" w:rsidRPr="79425789">
        <w:rPr>
          <w:b/>
          <w:bCs/>
          <w:color w:val="000000" w:themeColor="text1"/>
        </w:rPr>
        <w:t xml:space="preserve">                                   </w:t>
      </w:r>
    </w:p>
    <w:p w14:paraId="5AF02E09" w14:textId="3A02EDB5" w:rsidR="5B34583A" w:rsidRDefault="5B34583A" w:rsidP="7AB48D14">
      <w:pPr>
        <w:tabs>
          <w:tab w:val="left" w:pos="2410"/>
        </w:tabs>
        <w:rPr>
          <w:b/>
          <w:bCs/>
          <w:color w:val="000000" w:themeColor="text1"/>
        </w:rPr>
      </w:pPr>
      <w:r w:rsidRPr="7AB48D14">
        <w:rPr>
          <w:b/>
          <w:bCs/>
          <w:color w:val="000000" w:themeColor="text1"/>
        </w:rPr>
        <w:t>Diving</w:t>
      </w:r>
      <w:r w:rsidR="5C8A4C72" w:rsidRPr="7AB48D14">
        <w:rPr>
          <w:b/>
          <w:bCs/>
          <w:color w:val="000000" w:themeColor="text1"/>
        </w:rPr>
        <w:t xml:space="preserve"> (London)</w:t>
      </w:r>
      <w:r w:rsidRPr="7AB48D14">
        <w:rPr>
          <w:b/>
          <w:bCs/>
          <w:color w:val="000000" w:themeColor="text1"/>
        </w:rPr>
        <w:t>:</w:t>
      </w:r>
      <w:r>
        <w:tab/>
      </w:r>
      <w:r w:rsidRPr="7AB48D14">
        <w:rPr>
          <w:b/>
          <w:bCs/>
          <w:color w:val="000000" w:themeColor="text1"/>
        </w:rPr>
        <w:t>Esme Steele</w:t>
      </w:r>
      <w:r>
        <w:tab/>
      </w:r>
      <w:hyperlink r:id="rId15">
        <w:r w:rsidR="7443CF71" w:rsidRPr="7AB48D14">
          <w:rPr>
            <w:rStyle w:val="Hyperlink"/>
            <w:b/>
            <w:bCs/>
          </w:rPr>
          <w:t>Esme.Steele@uksportsinstitute.co.uk</w:t>
        </w:r>
      </w:hyperlink>
      <w:r w:rsidR="7443CF71" w:rsidRPr="7AB48D14">
        <w:rPr>
          <w:b/>
          <w:bCs/>
          <w:color w:val="000000" w:themeColor="text1"/>
        </w:rPr>
        <w:t xml:space="preserve"> </w:t>
      </w:r>
    </w:p>
    <w:p w14:paraId="0135A38C" w14:textId="7D66C9DC" w:rsidR="33BAED67" w:rsidRDefault="33BAED67" w:rsidP="79425789">
      <w:pPr>
        <w:ind w:left="3600" w:firstLine="720"/>
        <w:rPr>
          <w:rFonts w:ascii="Arial" w:eastAsia="Arial" w:hAnsi="Arial" w:cs="Arial"/>
          <w:b/>
          <w:bCs/>
          <w:szCs w:val="24"/>
        </w:rPr>
      </w:pPr>
      <w:r w:rsidRPr="79425789">
        <w:rPr>
          <w:rFonts w:ascii="Arial" w:eastAsia="Arial" w:hAnsi="Arial" w:cs="Arial"/>
          <w:b/>
          <w:bCs/>
          <w:szCs w:val="24"/>
        </w:rPr>
        <w:t>07842 015410</w:t>
      </w:r>
    </w:p>
    <w:p w14:paraId="526F8F6D" w14:textId="77777777" w:rsidR="001E5DA2" w:rsidRPr="00B43D5B" w:rsidRDefault="009171D7" w:rsidP="7AB48D14">
      <w:pPr>
        <w:tabs>
          <w:tab w:val="left" w:pos="2410"/>
        </w:tabs>
        <w:rPr>
          <w:b/>
          <w:bCs/>
          <w:color w:val="000000" w:themeColor="text1"/>
        </w:rPr>
      </w:pPr>
      <w:r w:rsidRPr="7AB48D14">
        <w:rPr>
          <w:b/>
          <w:bCs/>
          <w:color w:val="000000" w:themeColor="text1"/>
        </w:rPr>
        <w:t>Artistic Swimming:</w:t>
      </w:r>
      <w:r>
        <w:tab/>
      </w:r>
      <w:r w:rsidR="001E5DA2" w:rsidRPr="7AB48D14">
        <w:rPr>
          <w:b/>
          <w:bCs/>
          <w:color w:val="000000" w:themeColor="text1"/>
        </w:rPr>
        <w:t>Claire Ewing</w:t>
      </w:r>
      <w:r>
        <w:tab/>
      </w:r>
      <w:hyperlink r:id="rId16">
        <w:r w:rsidR="001E5DA2" w:rsidRPr="7AB48D14">
          <w:rPr>
            <w:rStyle w:val="Hyperlink"/>
            <w:b/>
            <w:bCs/>
            <w:color w:val="000000" w:themeColor="text1"/>
          </w:rPr>
          <w:t>Claire.Ewing@uksportsinstitute.co.uk</w:t>
        </w:r>
      </w:hyperlink>
      <w:r w:rsidR="001E5DA2" w:rsidRPr="7AB48D14">
        <w:rPr>
          <w:b/>
          <w:bCs/>
          <w:color w:val="000000" w:themeColor="text1"/>
        </w:rPr>
        <w:t xml:space="preserve"> </w:t>
      </w:r>
    </w:p>
    <w:p w14:paraId="1CDE1E78" w14:textId="77777777" w:rsidR="001E5DA2" w:rsidRDefault="001E5DA2" w:rsidP="7AB48D14">
      <w:pPr>
        <w:rPr>
          <w:b/>
          <w:bCs/>
          <w:color w:val="000000" w:themeColor="text1"/>
        </w:rPr>
      </w:pPr>
      <w:r w:rsidRPr="7AB48D14">
        <w:rPr>
          <w:b/>
          <w:bCs/>
          <w:color w:val="000000" w:themeColor="text1"/>
        </w:rPr>
        <w:t xml:space="preserve">                                                        </w:t>
      </w:r>
      <w:r>
        <w:tab/>
      </w:r>
      <w:r w:rsidRPr="7AB48D14">
        <w:rPr>
          <w:b/>
          <w:bCs/>
          <w:color w:val="000000" w:themeColor="text1"/>
        </w:rPr>
        <w:t>07842 013556</w:t>
      </w:r>
    </w:p>
    <w:p w14:paraId="1C125BB4" w14:textId="2533120D" w:rsidR="00CC3E4C" w:rsidRPr="00B43D5B" w:rsidRDefault="00E470BA" w:rsidP="00CC3E4C">
      <w:pPr>
        <w:tabs>
          <w:tab w:val="left" w:pos="2410"/>
        </w:tabs>
        <w:rPr>
          <w:b/>
          <w:bCs/>
          <w:color w:val="000000" w:themeColor="text1"/>
        </w:rPr>
      </w:pPr>
      <w:r>
        <w:rPr>
          <w:b/>
          <w:bCs/>
          <w:color w:val="000000" w:themeColor="text1"/>
        </w:rPr>
        <w:t>Scottish Ins</w:t>
      </w:r>
      <w:r w:rsidR="004A4D42">
        <w:rPr>
          <w:b/>
          <w:bCs/>
          <w:color w:val="000000" w:themeColor="text1"/>
        </w:rPr>
        <w:t>titute</w:t>
      </w:r>
      <w:r w:rsidR="00CC3E4C" w:rsidRPr="7AB48D14">
        <w:rPr>
          <w:b/>
          <w:bCs/>
          <w:color w:val="000000" w:themeColor="text1"/>
        </w:rPr>
        <w:t>:</w:t>
      </w:r>
      <w:r w:rsidR="00CC3E4C">
        <w:tab/>
      </w:r>
      <w:r w:rsidR="00AB1438">
        <w:rPr>
          <w:b/>
          <w:bCs/>
          <w:color w:val="000000" w:themeColor="text1"/>
        </w:rPr>
        <w:t>Chris Volley</w:t>
      </w:r>
      <w:r w:rsidR="00CC3E4C">
        <w:tab/>
      </w:r>
      <w:hyperlink r:id="rId17" w:history="1">
        <w:r w:rsidR="00AB1438" w:rsidRPr="00AB1438">
          <w:rPr>
            <w:rStyle w:val="Hyperlink"/>
            <w:b/>
            <w:bCs/>
          </w:rPr>
          <w:t>Chris</w:t>
        </w:r>
        <w:r w:rsidR="00AB1438" w:rsidRPr="00AB1438">
          <w:rPr>
            <w:rStyle w:val="Hyperlink"/>
            <w:b/>
            <w:bCs/>
          </w:rPr>
          <w:t>.</w:t>
        </w:r>
        <w:r w:rsidR="00AB1438" w:rsidRPr="00AB1438">
          <w:rPr>
            <w:rStyle w:val="Hyperlink"/>
            <w:b/>
            <w:bCs/>
          </w:rPr>
          <w:t>Volley</w:t>
        </w:r>
        <w:r w:rsidR="00AB1438" w:rsidRPr="00AB1438">
          <w:rPr>
            <w:rStyle w:val="Hyperlink"/>
            <w:b/>
            <w:bCs/>
          </w:rPr>
          <w:t>@</w:t>
        </w:r>
      </w:hyperlink>
      <w:r w:rsidR="00AB1438" w:rsidRPr="00AB1438">
        <w:rPr>
          <w:b/>
          <w:bCs/>
          <w:u w:val="single"/>
        </w:rPr>
        <w:t>sisport.com</w:t>
      </w:r>
      <w:r w:rsidR="00CC3E4C" w:rsidRPr="7AB48D14">
        <w:rPr>
          <w:b/>
          <w:bCs/>
          <w:color w:val="000000" w:themeColor="text1"/>
        </w:rPr>
        <w:t xml:space="preserve"> </w:t>
      </w:r>
    </w:p>
    <w:p w14:paraId="0754B9B2" w14:textId="01C4AD18" w:rsidR="00CC3E4C" w:rsidRDefault="00CC3E4C" w:rsidP="00CC3E4C">
      <w:pPr>
        <w:rPr>
          <w:b/>
          <w:bCs/>
          <w:color w:val="000000" w:themeColor="text1"/>
        </w:rPr>
      </w:pPr>
      <w:r w:rsidRPr="7AB48D14">
        <w:rPr>
          <w:b/>
          <w:bCs/>
          <w:color w:val="000000" w:themeColor="text1"/>
        </w:rPr>
        <w:t xml:space="preserve">                                                        </w:t>
      </w:r>
      <w:r>
        <w:tab/>
      </w:r>
      <w:r w:rsidR="00233BF4">
        <w:rPr>
          <w:b/>
          <w:bCs/>
          <w:color w:val="000000" w:themeColor="text1"/>
        </w:rPr>
        <w:t>07825 822076</w:t>
      </w:r>
    </w:p>
    <w:p w14:paraId="7F9F9382" w14:textId="10439B38" w:rsidR="009171D7" w:rsidRPr="00B43D5B" w:rsidRDefault="009171D7" w:rsidP="001E5DA2">
      <w:pPr>
        <w:tabs>
          <w:tab w:val="left" w:pos="2410"/>
        </w:tabs>
        <w:rPr>
          <w:color w:val="000000" w:themeColor="text1"/>
        </w:rPr>
      </w:pPr>
    </w:p>
    <w:sectPr w:rsidR="009171D7" w:rsidRPr="00B43D5B" w:rsidSect="00A835C6">
      <w:headerReference w:type="default" r:id="rId18"/>
      <w:footerReference w:type="default" r:id="rId19"/>
      <w:headerReference w:type="first" r:id="rId20"/>
      <w:pgSz w:w="11906" w:h="16838" w:code="9"/>
      <w:pgMar w:top="1361" w:right="1361" w:bottom="1361" w:left="1361"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9EF5D" w14:textId="77777777" w:rsidR="002C6D34" w:rsidRDefault="002C6D34" w:rsidP="00DC0081">
      <w:pPr>
        <w:spacing w:line="240" w:lineRule="auto"/>
      </w:pPr>
      <w:r>
        <w:separator/>
      </w:r>
    </w:p>
  </w:endnote>
  <w:endnote w:type="continuationSeparator" w:id="0">
    <w:p w14:paraId="1E8F92B3" w14:textId="77777777" w:rsidR="002C6D34" w:rsidRDefault="002C6D34" w:rsidP="00DC00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2B3E4" w14:textId="77777777" w:rsidR="00336FA0" w:rsidRPr="00092B54" w:rsidRDefault="00336FA0" w:rsidP="00336FA0">
    <w:pPr>
      <w:pStyle w:val="Footer"/>
      <w:rPr>
        <w:b/>
        <w:bCs/>
      </w:rPr>
    </w:pPr>
    <w:r w:rsidRPr="00092B54">
      <w:rPr>
        <w:b/>
        <w:bCs/>
      </w:rPr>
      <w:t>aquaticsgb.</w:t>
    </w:r>
    <w:r>
      <w:rPr>
        <w:b/>
        <w:bCs/>
      </w:rPr>
      <w:t>com</w:t>
    </w:r>
    <w:r w:rsidRPr="00092B54">
      <w:rPr>
        <w:b/>
        <w:bCs/>
      </w:rPr>
      <w:t xml:space="preserve">  |  info@aquaticsgb.com  |  01509 618700</w:t>
    </w:r>
  </w:p>
  <w:p w14:paraId="098BDD71" w14:textId="77777777" w:rsidR="00336FA0" w:rsidRDefault="00336FA0" w:rsidP="00336FA0">
    <w:pPr>
      <w:pStyle w:val="Footer"/>
    </w:pPr>
    <w:r>
      <w:t>SportPark, 3 Oakwood Drive, Loughborough, LE11 3QF</w:t>
    </w:r>
  </w:p>
  <w:p w14:paraId="55BAE096" w14:textId="77777777" w:rsidR="00336FA0" w:rsidRDefault="00336FA0" w:rsidP="00336FA0">
    <w:pPr>
      <w:pStyle w:val="TradingName"/>
    </w:pPr>
  </w:p>
  <w:p w14:paraId="7D46BE98" w14:textId="77777777" w:rsidR="00336FA0" w:rsidRDefault="00336FA0" w:rsidP="00336FA0">
    <w:pPr>
      <w:pStyle w:val="TradingName"/>
    </w:pPr>
    <w:r w:rsidRPr="00DC0081">
      <w:t>Aquatics GB is the trading name of British Swimming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BE465" w14:textId="77777777" w:rsidR="002C6D34" w:rsidRDefault="002C6D34" w:rsidP="00DC0081">
      <w:pPr>
        <w:spacing w:line="240" w:lineRule="auto"/>
      </w:pPr>
      <w:r>
        <w:separator/>
      </w:r>
    </w:p>
  </w:footnote>
  <w:footnote w:type="continuationSeparator" w:id="0">
    <w:p w14:paraId="2B0C7F9B" w14:textId="77777777" w:rsidR="002C6D34" w:rsidRDefault="002C6D34" w:rsidP="00DC00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254AF" w14:textId="62400029" w:rsidR="00DC0081" w:rsidRDefault="00DC0081">
    <w:pPr>
      <w:pStyle w:val="Header"/>
    </w:pPr>
    <w:r>
      <w:rPr>
        <w:noProof/>
        <w:lang w:eastAsia="en-GB"/>
      </w:rPr>
      <w:drawing>
        <wp:anchor distT="0" distB="0" distL="114300" distR="114300" simplePos="0" relativeHeight="251658241" behindDoc="1" locked="1" layoutInCell="1" allowOverlap="1" wp14:anchorId="4C531716" wp14:editId="1445551C">
          <wp:simplePos x="0" y="0"/>
          <wp:positionH relativeFrom="page">
            <wp:align>left</wp:align>
          </wp:positionH>
          <wp:positionV relativeFrom="page">
            <wp:align>top</wp:align>
          </wp:positionV>
          <wp:extent cx="432000" cy="10681200"/>
          <wp:effectExtent l="0" t="0" r="0" b="0"/>
          <wp:wrapNone/>
          <wp:docPr id="1714922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266431" name="Picture 2034266431"/>
                  <pic:cNvPicPr/>
                </pic:nvPicPr>
                <pic:blipFill>
                  <a:blip r:embed="rId1">
                    <a:extLst>
                      <a:ext uri="{28A0092B-C50C-407E-A947-70E740481C1C}">
                        <a14:useLocalDpi xmlns:a14="http://schemas.microsoft.com/office/drawing/2010/main" val="0"/>
                      </a:ext>
                    </a:extLst>
                  </a:blip>
                  <a:stretch>
                    <a:fillRect/>
                  </a:stretch>
                </pic:blipFill>
                <pic:spPr>
                  <a:xfrm>
                    <a:off x="0" y="0"/>
                    <a:ext cx="432000" cy="10681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9ED4E" w14:textId="4ABF12E2" w:rsidR="00DC0081" w:rsidRDefault="009F258B" w:rsidP="00DC0081">
    <w:pPr>
      <w:pStyle w:val="Header"/>
    </w:pPr>
    <w:r>
      <w:rPr>
        <w:noProof/>
        <w:lang w:eastAsia="en-GB"/>
      </w:rPr>
      <mc:AlternateContent>
        <mc:Choice Requires="wps">
          <w:drawing>
            <wp:anchor distT="0" distB="0" distL="114300" distR="114300" simplePos="0" relativeHeight="251658242" behindDoc="0" locked="0" layoutInCell="1" allowOverlap="1" wp14:anchorId="1F445174" wp14:editId="1C9B6EB7">
              <wp:simplePos x="0" y="0"/>
              <wp:positionH relativeFrom="column">
                <wp:posOffset>2092729</wp:posOffset>
              </wp:positionH>
              <wp:positionV relativeFrom="paragraph">
                <wp:posOffset>-251172</wp:posOffset>
              </wp:positionV>
              <wp:extent cx="4142509" cy="1350818"/>
              <wp:effectExtent l="0" t="0" r="0" b="0"/>
              <wp:wrapNone/>
              <wp:docPr id="62285312" name="Text Box 1"/>
              <wp:cNvGraphicFramePr/>
              <a:graphic xmlns:a="http://schemas.openxmlformats.org/drawingml/2006/main">
                <a:graphicData uri="http://schemas.microsoft.com/office/word/2010/wordprocessingShape">
                  <wps:wsp>
                    <wps:cNvSpPr txBox="1"/>
                    <wps:spPr>
                      <a:xfrm>
                        <a:off x="0" y="0"/>
                        <a:ext cx="4142509" cy="1350818"/>
                      </a:xfrm>
                      <a:prstGeom prst="rect">
                        <a:avLst/>
                      </a:prstGeom>
                      <a:solidFill>
                        <a:schemeClr val="lt1"/>
                      </a:solidFill>
                      <a:ln w="6350">
                        <a:noFill/>
                      </a:ln>
                    </wps:spPr>
                    <wps:txbx>
                      <w:txbxContent>
                        <w:p w14:paraId="7E826524" w14:textId="77777777" w:rsidR="009F258B" w:rsidRDefault="009F258B" w:rsidP="009F258B">
                          <w:pPr>
                            <w:pStyle w:val="Address"/>
                            <w:jc w:val="center"/>
                            <w:rPr>
                              <w:b/>
                              <w:bCs/>
                              <w:sz w:val="48"/>
                              <w:szCs w:val="44"/>
                            </w:rPr>
                          </w:pPr>
                          <w:r w:rsidRPr="00D075FD">
                            <w:rPr>
                              <w:b/>
                              <w:bCs/>
                              <w:sz w:val="48"/>
                              <w:szCs w:val="44"/>
                            </w:rPr>
                            <w:t>‘Open Doors’</w:t>
                          </w:r>
                          <w:r>
                            <w:rPr>
                              <w:b/>
                              <w:bCs/>
                              <w:sz w:val="48"/>
                              <w:szCs w:val="44"/>
                            </w:rPr>
                            <w:t xml:space="preserve"> P</w:t>
                          </w:r>
                          <w:r w:rsidRPr="00D075FD">
                            <w:rPr>
                              <w:b/>
                              <w:bCs/>
                              <w:sz w:val="48"/>
                              <w:szCs w:val="44"/>
                            </w:rPr>
                            <w:t xml:space="preserve">rogramme </w:t>
                          </w:r>
                        </w:p>
                        <w:p w14:paraId="6B6F0CC3" w14:textId="759C9E67" w:rsidR="009F258B" w:rsidRDefault="009F258B" w:rsidP="009F258B">
                          <w:pPr>
                            <w:pStyle w:val="Address"/>
                            <w:jc w:val="center"/>
                            <w:rPr>
                              <w:b/>
                              <w:bCs/>
                              <w:sz w:val="48"/>
                              <w:szCs w:val="44"/>
                            </w:rPr>
                          </w:pPr>
                          <w:r w:rsidRPr="00D075FD">
                            <w:rPr>
                              <w:b/>
                              <w:bCs/>
                              <w:sz w:val="48"/>
                              <w:szCs w:val="44"/>
                            </w:rPr>
                            <w:t>202</w:t>
                          </w:r>
                          <w:r w:rsidR="00DB5BB9">
                            <w:rPr>
                              <w:b/>
                              <w:bCs/>
                              <w:sz w:val="48"/>
                              <w:szCs w:val="44"/>
                            </w:rPr>
                            <w:t>6</w:t>
                          </w:r>
                          <w:r w:rsidRPr="00D075FD">
                            <w:rPr>
                              <w:b/>
                              <w:bCs/>
                              <w:sz w:val="48"/>
                              <w:szCs w:val="44"/>
                            </w:rPr>
                            <w:t>-202</w:t>
                          </w:r>
                          <w:r w:rsidR="00DB5BB9">
                            <w:rPr>
                              <w:b/>
                              <w:bCs/>
                              <w:sz w:val="48"/>
                              <w:szCs w:val="44"/>
                            </w:rPr>
                            <w:t>7</w:t>
                          </w:r>
                        </w:p>
                        <w:p w14:paraId="1E498A41" w14:textId="77777777" w:rsidR="009F258B" w:rsidRPr="00DE7D5D" w:rsidRDefault="009F258B" w:rsidP="009F258B">
                          <w:pPr>
                            <w:pStyle w:val="ListParagraph"/>
                            <w:jc w:val="center"/>
                            <w:rPr>
                              <w:rFonts w:ascii="Arial" w:hAnsi="Arial" w:cs="Arial"/>
                              <w:b/>
                              <w:sz w:val="28"/>
                              <w:szCs w:val="28"/>
                            </w:rPr>
                          </w:pPr>
                          <w:r w:rsidRPr="00DE7D5D">
                            <w:rPr>
                              <w:rFonts w:ascii="Arial" w:hAnsi="Arial" w:cs="Arial"/>
                              <w:b/>
                              <w:bCs/>
                              <w:sz w:val="28"/>
                              <w:szCs w:val="28"/>
                            </w:rPr>
                            <w:t>Opening Doors to meaningful work experience and mentoring</w:t>
                          </w:r>
                        </w:p>
                        <w:p w14:paraId="484440D5" w14:textId="77777777" w:rsidR="009F258B" w:rsidRDefault="009F25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445174" id="_x0000_t202" coordsize="21600,21600" o:spt="202" path="m,l,21600r21600,l21600,xe">
              <v:stroke joinstyle="miter"/>
              <v:path gradientshapeok="t" o:connecttype="rect"/>
            </v:shapetype>
            <v:shape id="Text Box 1" o:spid="_x0000_s1026" type="#_x0000_t202" style="position:absolute;margin-left:164.8pt;margin-top:-19.8pt;width:326.2pt;height:106.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" fillcolor="white [3201]" stroked="f" strokeweight=".5pt">
              <v:textbox>
                <w:txbxContent>
                  <w:p w14:paraId="7E826524" w14:textId="77777777" w:rsidR="009F258B" w:rsidRDefault="009F258B" w:rsidP="009F258B">
                    <w:pPr>
                      <w:pStyle w:val="Address"/>
                      <w:jc w:val="center"/>
                      <w:rPr>
                        <w:b/>
                        <w:bCs/>
                        <w:sz w:val="48"/>
                        <w:szCs w:val="44"/>
                      </w:rPr>
                    </w:pPr>
                    <w:r w:rsidRPr="00D075FD">
                      <w:rPr>
                        <w:b/>
                        <w:bCs/>
                        <w:sz w:val="48"/>
                        <w:szCs w:val="44"/>
                      </w:rPr>
                      <w:t>‘Open Doors’</w:t>
                    </w:r>
                    <w:r>
                      <w:rPr>
                        <w:b/>
                        <w:bCs/>
                        <w:sz w:val="48"/>
                        <w:szCs w:val="44"/>
                      </w:rPr>
                      <w:t xml:space="preserve"> P</w:t>
                    </w:r>
                    <w:r w:rsidRPr="00D075FD">
                      <w:rPr>
                        <w:b/>
                        <w:bCs/>
                        <w:sz w:val="48"/>
                        <w:szCs w:val="44"/>
                      </w:rPr>
                      <w:t xml:space="preserve">rogramme </w:t>
                    </w:r>
                  </w:p>
                  <w:p w14:paraId="6B6F0CC3" w14:textId="759C9E67" w:rsidR="009F258B" w:rsidRDefault="009F258B" w:rsidP="009F258B">
                    <w:pPr>
                      <w:pStyle w:val="Address"/>
                      <w:jc w:val="center"/>
                      <w:rPr>
                        <w:b/>
                        <w:bCs/>
                        <w:sz w:val="48"/>
                        <w:szCs w:val="44"/>
                      </w:rPr>
                    </w:pPr>
                    <w:r w:rsidRPr="00D075FD">
                      <w:rPr>
                        <w:b/>
                        <w:bCs/>
                        <w:sz w:val="48"/>
                        <w:szCs w:val="44"/>
                      </w:rPr>
                      <w:t>202</w:t>
                    </w:r>
                    <w:r w:rsidR="00DB5BB9">
                      <w:rPr>
                        <w:b/>
                        <w:bCs/>
                        <w:sz w:val="48"/>
                        <w:szCs w:val="44"/>
                      </w:rPr>
                      <w:t>6</w:t>
                    </w:r>
                    <w:r w:rsidRPr="00D075FD">
                      <w:rPr>
                        <w:b/>
                        <w:bCs/>
                        <w:sz w:val="48"/>
                        <w:szCs w:val="44"/>
                      </w:rPr>
                      <w:t>-202</w:t>
                    </w:r>
                    <w:r w:rsidR="00DB5BB9">
                      <w:rPr>
                        <w:b/>
                        <w:bCs/>
                        <w:sz w:val="48"/>
                        <w:szCs w:val="44"/>
                      </w:rPr>
                      <w:t>7</w:t>
                    </w:r>
                  </w:p>
                  <w:p w14:paraId="1E498A41" w14:textId="77777777" w:rsidR="009F258B" w:rsidRPr="00DE7D5D" w:rsidRDefault="009F258B" w:rsidP="009F258B">
                    <w:pPr>
                      <w:pStyle w:val="ListParagraph"/>
                      <w:jc w:val="center"/>
                      <w:rPr>
                        <w:rFonts w:ascii="Arial" w:hAnsi="Arial" w:cs="Arial"/>
                        <w:b/>
                        <w:sz w:val="28"/>
                        <w:szCs w:val="28"/>
                      </w:rPr>
                    </w:pPr>
                    <w:r w:rsidRPr="00DE7D5D">
                      <w:rPr>
                        <w:rFonts w:ascii="Arial" w:hAnsi="Arial" w:cs="Arial"/>
                        <w:b/>
                        <w:bCs/>
                        <w:sz w:val="28"/>
                        <w:szCs w:val="28"/>
                      </w:rPr>
                      <w:t>Opening Doors to meaningful work experience and mentoring</w:t>
                    </w:r>
                  </w:p>
                  <w:p w14:paraId="484440D5" w14:textId="77777777" w:rsidR="009F258B" w:rsidRDefault="009F258B"/>
                </w:txbxContent>
              </v:textbox>
            </v:shape>
          </w:pict>
        </mc:Fallback>
      </mc:AlternateContent>
    </w:r>
    <w:r w:rsidR="007D0F6D">
      <w:rPr>
        <w:noProof/>
        <w:lang w:eastAsia="en-GB"/>
      </w:rPr>
      <w:drawing>
        <wp:inline distT="0" distB="0" distL="0" distR="0" wp14:anchorId="234C13C2" wp14:editId="389EAE27">
          <wp:extent cx="1677600" cy="898109"/>
          <wp:effectExtent l="0" t="0" r="0" b="3810"/>
          <wp:docPr id="5709037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903795" name="Graphic 57090379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77600" cy="898109"/>
                  </a:xfrm>
                  <a:prstGeom prst="rect">
                    <a:avLst/>
                  </a:prstGeom>
                </pic:spPr>
              </pic:pic>
            </a:graphicData>
          </a:graphic>
        </wp:inline>
      </w:drawing>
    </w:r>
    <w:r w:rsidR="007D0F6D">
      <w:rPr>
        <w:noProof/>
      </w:rPr>
      <w:t xml:space="preserve"> </w:t>
    </w:r>
    <w:r w:rsidR="007D0F6D">
      <w:rPr>
        <w:noProof/>
        <w:lang w:eastAsia="en-GB"/>
      </w:rPr>
      <w:drawing>
        <wp:anchor distT="0" distB="0" distL="114300" distR="114300" simplePos="0" relativeHeight="251658240" behindDoc="1" locked="1" layoutInCell="1" allowOverlap="1" wp14:anchorId="4BDCBD0E" wp14:editId="279E4FA5">
          <wp:simplePos x="0" y="0"/>
          <wp:positionH relativeFrom="page">
            <wp:posOffset>0</wp:posOffset>
          </wp:positionH>
          <wp:positionV relativeFrom="page">
            <wp:posOffset>0</wp:posOffset>
          </wp:positionV>
          <wp:extent cx="432000" cy="10681200"/>
          <wp:effectExtent l="0" t="0" r="0" b="0"/>
          <wp:wrapNone/>
          <wp:docPr id="2034266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266431" name="Picture 2034266431"/>
                  <pic:cNvPicPr/>
                </pic:nvPicPr>
                <pic:blipFill>
                  <a:blip r:embed="rId3">
                    <a:extLst>
                      <a:ext uri="{28A0092B-C50C-407E-A947-70E740481C1C}">
                        <a14:useLocalDpi xmlns:a14="http://schemas.microsoft.com/office/drawing/2010/main" val="0"/>
                      </a:ext>
                    </a:extLst>
                  </a:blip>
                  <a:stretch>
                    <a:fillRect/>
                  </a:stretch>
                </pic:blipFill>
                <pic:spPr>
                  <a:xfrm>
                    <a:off x="0" y="0"/>
                    <a:ext cx="432000" cy="10681200"/>
                  </a:xfrm>
                  <a:prstGeom prst="rect">
                    <a:avLst/>
                  </a:prstGeom>
                </pic:spPr>
              </pic:pic>
            </a:graphicData>
          </a:graphic>
          <wp14:sizeRelH relativeFrom="margin">
            <wp14:pctWidth>0</wp14:pctWidth>
          </wp14:sizeRelH>
          <wp14:sizeRelV relativeFrom="margin">
            <wp14:pctHeight>0</wp14:pctHeight>
          </wp14:sizeRelV>
        </wp:anchor>
      </w:drawing>
    </w:r>
  </w:p>
  <w:p w14:paraId="51F1C3B1" w14:textId="77777777" w:rsidR="007D0F6D" w:rsidRDefault="007D0F6D" w:rsidP="00DC0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901EF"/>
    <w:multiLevelType w:val="hybridMultilevel"/>
    <w:tmpl w:val="3AB001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992064"/>
    <w:multiLevelType w:val="hybridMultilevel"/>
    <w:tmpl w:val="BBE009BA"/>
    <w:lvl w:ilvl="0" w:tplc="61649636">
      <w:start w:val="1"/>
      <w:numFmt w:val="decimal"/>
      <w:lvlText w:val="%1."/>
      <w:lvlJc w:val="left"/>
      <w:pPr>
        <w:ind w:left="720" w:hanging="360"/>
      </w:pPr>
    </w:lvl>
    <w:lvl w:ilvl="1" w:tplc="2C564344">
      <w:start w:val="1"/>
      <w:numFmt w:val="lowerLetter"/>
      <w:lvlText w:val="%2."/>
      <w:lvlJc w:val="left"/>
      <w:pPr>
        <w:ind w:left="1440" w:hanging="360"/>
      </w:pPr>
    </w:lvl>
    <w:lvl w:ilvl="2" w:tplc="FCC24B30">
      <w:start w:val="1"/>
      <w:numFmt w:val="lowerRoman"/>
      <w:lvlText w:val="%3."/>
      <w:lvlJc w:val="right"/>
      <w:pPr>
        <w:ind w:left="2160" w:hanging="180"/>
      </w:pPr>
    </w:lvl>
    <w:lvl w:ilvl="3" w:tplc="06625874">
      <w:start w:val="1"/>
      <w:numFmt w:val="decimal"/>
      <w:lvlText w:val="%4."/>
      <w:lvlJc w:val="left"/>
      <w:pPr>
        <w:ind w:left="2880" w:hanging="360"/>
      </w:pPr>
    </w:lvl>
    <w:lvl w:ilvl="4" w:tplc="BADE815E">
      <w:start w:val="1"/>
      <w:numFmt w:val="lowerLetter"/>
      <w:lvlText w:val="%5."/>
      <w:lvlJc w:val="left"/>
      <w:pPr>
        <w:ind w:left="3600" w:hanging="360"/>
      </w:pPr>
    </w:lvl>
    <w:lvl w:ilvl="5" w:tplc="66880968">
      <w:start w:val="1"/>
      <w:numFmt w:val="lowerRoman"/>
      <w:lvlText w:val="%6."/>
      <w:lvlJc w:val="right"/>
      <w:pPr>
        <w:ind w:left="4320" w:hanging="180"/>
      </w:pPr>
    </w:lvl>
    <w:lvl w:ilvl="6" w:tplc="269EDD5C">
      <w:start w:val="1"/>
      <w:numFmt w:val="decimal"/>
      <w:lvlText w:val="%7."/>
      <w:lvlJc w:val="left"/>
      <w:pPr>
        <w:ind w:left="5040" w:hanging="360"/>
      </w:pPr>
    </w:lvl>
    <w:lvl w:ilvl="7" w:tplc="AAE22F62">
      <w:start w:val="1"/>
      <w:numFmt w:val="lowerLetter"/>
      <w:lvlText w:val="%8."/>
      <w:lvlJc w:val="left"/>
      <w:pPr>
        <w:ind w:left="5760" w:hanging="360"/>
      </w:pPr>
    </w:lvl>
    <w:lvl w:ilvl="8" w:tplc="1B46C3A0">
      <w:start w:val="1"/>
      <w:numFmt w:val="lowerRoman"/>
      <w:lvlText w:val="%9."/>
      <w:lvlJc w:val="right"/>
      <w:pPr>
        <w:ind w:left="6480" w:hanging="180"/>
      </w:pPr>
    </w:lvl>
  </w:abstractNum>
  <w:abstractNum w:abstractNumId="2" w15:restartNumberingAfterBreak="0">
    <w:nsid w:val="1F1C356F"/>
    <w:multiLevelType w:val="hybridMultilevel"/>
    <w:tmpl w:val="537E61CA"/>
    <w:lvl w:ilvl="0" w:tplc="B2003F3C">
      <w:start w:val="1"/>
      <w:numFmt w:val="bullet"/>
      <w:lvlText w:val="•"/>
      <w:lvlJc w:val="left"/>
      <w:pPr>
        <w:ind w:left="720" w:hanging="360"/>
      </w:pPr>
      <w:rPr>
        <w:rFonts w:ascii="Arial" w:hAnsi="Aria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711578"/>
    <w:multiLevelType w:val="hybridMultilevel"/>
    <w:tmpl w:val="AEB4D618"/>
    <w:lvl w:ilvl="0" w:tplc="B2003F3C">
      <w:start w:val="1"/>
      <w:numFmt w:val="bullet"/>
      <w:lvlText w:val="•"/>
      <w:lvlJc w:val="left"/>
      <w:pPr>
        <w:ind w:left="720" w:hanging="360"/>
      </w:pPr>
      <w:rPr>
        <w:rFonts w:ascii="Arial" w:hAnsi="Aria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126AAA"/>
    <w:multiLevelType w:val="multilevel"/>
    <w:tmpl w:val="4D983C96"/>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bullet"/>
      <w:lvlText w:val=""/>
      <w:lvlJc w:val="left"/>
      <w:pPr>
        <w:ind w:left="1800" w:hanging="720"/>
      </w:pPr>
      <w:rPr>
        <w:rFonts w:ascii="Symbol" w:hAnsi="Symbol"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3B556622"/>
    <w:multiLevelType w:val="hybridMultilevel"/>
    <w:tmpl w:val="CBE0C72E"/>
    <w:lvl w:ilvl="0" w:tplc="BFCEB304">
      <w:start w:val="1"/>
      <w:numFmt w:val="bullet"/>
      <w:lvlText w:val=""/>
      <w:lvlJc w:val="left"/>
      <w:pPr>
        <w:tabs>
          <w:tab w:val="num" w:pos="720"/>
        </w:tabs>
        <w:ind w:left="720" w:hanging="360"/>
      </w:pPr>
      <w:rPr>
        <w:rFonts w:ascii="Symbol" w:hAnsi="Symbol" w:hint="default"/>
      </w:rPr>
    </w:lvl>
    <w:lvl w:ilvl="1" w:tplc="4CFCC374" w:tentative="1">
      <w:start w:val="1"/>
      <w:numFmt w:val="bullet"/>
      <w:lvlText w:val=""/>
      <w:lvlJc w:val="left"/>
      <w:pPr>
        <w:tabs>
          <w:tab w:val="num" w:pos="1440"/>
        </w:tabs>
        <w:ind w:left="1440" w:hanging="360"/>
      </w:pPr>
      <w:rPr>
        <w:rFonts w:ascii="Symbol" w:hAnsi="Symbol" w:hint="default"/>
      </w:rPr>
    </w:lvl>
    <w:lvl w:ilvl="2" w:tplc="B99C097A" w:tentative="1">
      <w:start w:val="1"/>
      <w:numFmt w:val="bullet"/>
      <w:lvlText w:val=""/>
      <w:lvlJc w:val="left"/>
      <w:pPr>
        <w:tabs>
          <w:tab w:val="num" w:pos="2160"/>
        </w:tabs>
        <w:ind w:left="2160" w:hanging="360"/>
      </w:pPr>
      <w:rPr>
        <w:rFonts w:ascii="Symbol" w:hAnsi="Symbol" w:hint="default"/>
      </w:rPr>
    </w:lvl>
    <w:lvl w:ilvl="3" w:tplc="0E40EE5C" w:tentative="1">
      <w:start w:val="1"/>
      <w:numFmt w:val="bullet"/>
      <w:lvlText w:val=""/>
      <w:lvlJc w:val="left"/>
      <w:pPr>
        <w:tabs>
          <w:tab w:val="num" w:pos="2880"/>
        </w:tabs>
        <w:ind w:left="2880" w:hanging="360"/>
      </w:pPr>
      <w:rPr>
        <w:rFonts w:ascii="Symbol" w:hAnsi="Symbol" w:hint="default"/>
      </w:rPr>
    </w:lvl>
    <w:lvl w:ilvl="4" w:tplc="C4B2528E" w:tentative="1">
      <w:start w:val="1"/>
      <w:numFmt w:val="bullet"/>
      <w:lvlText w:val=""/>
      <w:lvlJc w:val="left"/>
      <w:pPr>
        <w:tabs>
          <w:tab w:val="num" w:pos="3600"/>
        </w:tabs>
        <w:ind w:left="3600" w:hanging="360"/>
      </w:pPr>
      <w:rPr>
        <w:rFonts w:ascii="Symbol" w:hAnsi="Symbol" w:hint="default"/>
      </w:rPr>
    </w:lvl>
    <w:lvl w:ilvl="5" w:tplc="96D28F64" w:tentative="1">
      <w:start w:val="1"/>
      <w:numFmt w:val="bullet"/>
      <w:lvlText w:val=""/>
      <w:lvlJc w:val="left"/>
      <w:pPr>
        <w:tabs>
          <w:tab w:val="num" w:pos="4320"/>
        </w:tabs>
        <w:ind w:left="4320" w:hanging="360"/>
      </w:pPr>
      <w:rPr>
        <w:rFonts w:ascii="Symbol" w:hAnsi="Symbol" w:hint="default"/>
      </w:rPr>
    </w:lvl>
    <w:lvl w:ilvl="6" w:tplc="6ACC6FC8" w:tentative="1">
      <w:start w:val="1"/>
      <w:numFmt w:val="bullet"/>
      <w:lvlText w:val=""/>
      <w:lvlJc w:val="left"/>
      <w:pPr>
        <w:tabs>
          <w:tab w:val="num" w:pos="5040"/>
        </w:tabs>
        <w:ind w:left="5040" w:hanging="360"/>
      </w:pPr>
      <w:rPr>
        <w:rFonts w:ascii="Symbol" w:hAnsi="Symbol" w:hint="default"/>
      </w:rPr>
    </w:lvl>
    <w:lvl w:ilvl="7" w:tplc="AA6EDE6A" w:tentative="1">
      <w:start w:val="1"/>
      <w:numFmt w:val="bullet"/>
      <w:lvlText w:val=""/>
      <w:lvlJc w:val="left"/>
      <w:pPr>
        <w:tabs>
          <w:tab w:val="num" w:pos="5760"/>
        </w:tabs>
        <w:ind w:left="5760" w:hanging="360"/>
      </w:pPr>
      <w:rPr>
        <w:rFonts w:ascii="Symbol" w:hAnsi="Symbol" w:hint="default"/>
      </w:rPr>
    </w:lvl>
    <w:lvl w:ilvl="8" w:tplc="23643F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0596355"/>
    <w:multiLevelType w:val="hybridMultilevel"/>
    <w:tmpl w:val="15B05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2C3C81"/>
    <w:multiLevelType w:val="hybridMultilevel"/>
    <w:tmpl w:val="9E3E3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0C0069"/>
    <w:multiLevelType w:val="hybridMultilevel"/>
    <w:tmpl w:val="61928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3596582">
    <w:abstractNumId w:val="1"/>
  </w:num>
  <w:num w:numId="2" w16cid:durableId="1250314186">
    <w:abstractNumId w:val="7"/>
  </w:num>
  <w:num w:numId="3" w16cid:durableId="1987932309">
    <w:abstractNumId w:val="4"/>
  </w:num>
  <w:num w:numId="4" w16cid:durableId="1847019837">
    <w:abstractNumId w:val="6"/>
  </w:num>
  <w:num w:numId="5" w16cid:durableId="2031448763">
    <w:abstractNumId w:val="0"/>
  </w:num>
  <w:num w:numId="6" w16cid:durableId="477039435">
    <w:abstractNumId w:val="8"/>
  </w:num>
  <w:num w:numId="7" w16cid:durableId="368068023">
    <w:abstractNumId w:val="3"/>
  </w:num>
  <w:num w:numId="8" w16cid:durableId="1333334830">
    <w:abstractNumId w:val="5"/>
  </w:num>
  <w:num w:numId="9" w16cid:durableId="4083812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5C6"/>
    <w:rsid w:val="000039B7"/>
    <w:rsid w:val="00033FD0"/>
    <w:rsid w:val="00046110"/>
    <w:rsid w:val="00092B54"/>
    <w:rsid w:val="000B3AB8"/>
    <w:rsid w:val="000B79A7"/>
    <w:rsid w:val="000D13C6"/>
    <w:rsid w:val="000E4F4E"/>
    <w:rsid w:val="000F3D60"/>
    <w:rsid w:val="00115CA9"/>
    <w:rsid w:val="00124F21"/>
    <w:rsid w:val="00125E81"/>
    <w:rsid w:val="0013149E"/>
    <w:rsid w:val="00132BCA"/>
    <w:rsid w:val="00171804"/>
    <w:rsid w:val="00191951"/>
    <w:rsid w:val="001A21A8"/>
    <w:rsid w:val="001A29CB"/>
    <w:rsid w:val="001A4645"/>
    <w:rsid w:val="001B552F"/>
    <w:rsid w:val="001B7F72"/>
    <w:rsid w:val="001C090B"/>
    <w:rsid w:val="001D0A37"/>
    <w:rsid w:val="001D28C4"/>
    <w:rsid w:val="001D7238"/>
    <w:rsid w:val="001E5DA2"/>
    <w:rsid w:val="00220B45"/>
    <w:rsid w:val="002236A3"/>
    <w:rsid w:val="00233BF4"/>
    <w:rsid w:val="00244D23"/>
    <w:rsid w:val="002467D3"/>
    <w:rsid w:val="00254DAC"/>
    <w:rsid w:val="00270201"/>
    <w:rsid w:val="00273E6D"/>
    <w:rsid w:val="002C33B7"/>
    <w:rsid w:val="002C6D34"/>
    <w:rsid w:val="002E4369"/>
    <w:rsid w:val="002E685F"/>
    <w:rsid w:val="00306B8F"/>
    <w:rsid w:val="00316DCA"/>
    <w:rsid w:val="00336FA0"/>
    <w:rsid w:val="00354D84"/>
    <w:rsid w:val="003642D2"/>
    <w:rsid w:val="00370421"/>
    <w:rsid w:val="0037242E"/>
    <w:rsid w:val="00372D42"/>
    <w:rsid w:val="003A5EC5"/>
    <w:rsid w:val="003B1398"/>
    <w:rsid w:val="003B71A7"/>
    <w:rsid w:val="003C3E7E"/>
    <w:rsid w:val="003F39AE"/>
    <w:rsid w:val="0041193A"/>
    <w:rsid w:val="0042378B"/>
    <w:rsid w:val="00454C48"/>
    <w:rsid w:val="004765C5"/>
    <w:rsid w:val="00490950"/>
    <w:rsid w:val="004943C1"/>
    <w:rsid w:val="00497D61"/>
    <w:rsid w:val="004A4D42"/>
    <w:rsid w:val="004A691B"/>
    <w:rsid w:val="004C4BAB"/>
    <w:rsid w:val="004C6170"/>
    <w:rsid w:val="004E4F30"/>
    <w:rsid w:val="004F04D1"/>
    <w:rsid w:val="0052545D"/>
    <w:rsid w:val="00531001"/>
    <w:rsid w:val="00534E3F"/>
    <w:rsid w:val="00546AD4"/>
    <w:rsid w:val="00564632"/>
    <w:rsid w:val="0057570D"/>
    <w:rsid w:val="005A2EC3"/>
    <w:rsid w:val="005A43AB"/>
    <w:rsid w:val="005B2A09"/>
    <w:rsid w:val="005D17E2"/>
    <w:rsid w:val="005E4861"/>
    <w:rsid w:val="005E4C45"/>
    <w:rsid w:val="006012EE"/>
    <w:rsid w:val="0064571C"/>
    <w:rsid w:val="006459A4"/>
    <w:rsid w:val="00666914"/>
    <w:rsid w:val="006758F0"/>
    <w:rsid w:val="00693262"/>
    <w:rsid w:val="006939FB"/>
    <w:rsid w:val="006C3184"/>
    <w:rsid w:val="006D1B82"/>
    <w:rsid w:val="006E3DAC"/>
    <w:rsid w:val="006F1FE1"/>
    <w:rsid w:val="007030F4"/>
    <w:rsid w:val="00710136"/>
    <w:rsid w:val="0076750D"/>
    <w:rsid w:val="0077522C"/>
    <w:rsid w:val="00792B66"/>
    <w:rsid w:val="007B4FE2"/>
    <w:rsid w:val="007C709B"/>
    <w:rsid w:val="007D0F6D"/>
    <w:rsid w:val="007D12FE"/>
    <w:rsid w:val="007F1DA0"/>
    <w:rsid w:val="0080310D"/>
    <w:rsid w:val="00827744"/>
    <w:rsid w:val="008356F2"/>
    <w:rsid w:val="00842699"/>
    <w:rsid w:val="00886919"/>
    <w:rsid w:val="008B1007"/>
    <w:rsid w:val="008E1EF8"/>
    <w:rsid w:val="008E35BF"/>
    <w:rsid w:val="008E3FA5"/>
    <w:rsid w:val="009171D7"/>
    <w:rsid w:val="00922BAE"/>
    <w:rsid w:val="00942865"/>
    <w:rsid w:val="0095304C"/>
    <w:rsid w:val="009A3300"/>
    <w:rsid w:val="009E0308"/>
    <w:rsid w:val="009F258B"/>
    <w:rsid w:val="00A0652D"/>
    <w:rsid w:val="00A12126"/>
    <w:rsid w:val="00A149B8"/>
    <w:rsid w:val="00A15124"/>
    <w:rsid w:val="00A158F6"/>
    <w:rsid w:val="00A251E2"/>
    <w:rsid w:val="00A271F4"/>
    <w:rsid w:val="00A51347"/>
    <w:rsid w:val="00A64DED"/>
    <w:rsid w:val="00A721A4"/>
    <w:rsid w:val="00A835C6"/>
    <w:rsid w:val="00AB1438"/>
    <w:rsid w:val="00AB78B8"/>
    <w:rsid w:val="00AC5548"/>
    <w:rsid w:val="00AE1C31"/>
    <w:rsid w:val="00B03E26"/>
    <w:rsid w:val="00B43D5B"/>
    <w:rsid w:val="00B47577"/>
    <w:rsid w:val="00B616A4"/>
    <w:rsid w:val="00B90F1E"/>
    <w:rsid w:val="00BC228B"/>
    <w:rsid w:val="00BE587F"/>
    <w:rsid w:val="00BE63F9"/>
    <w:rsid w:val="00BE7B5E"/>
    <w:rsid w:val="00BF1FBD"/>
    <w:rsid w:val="00C605EB"/>
    <w:rsid w:val="00C6695E"/>
    <w:rsid w:val="00C756F5"/>
    <w:rsid w:val="00C762AE"/>
    <w:rsid w:val="00CA0B15"/>
    <w:rsid w:val="00CC3E4C"/>
    <w:rsid w:val="00CC5E7D"/>
    <w:rsid w:val="00CF5305"/>
    <w:rsid w:val="00D05A27"/>
    <w:rsid w:val="00D075FD"/>
    <w:rsid w:val="00D212B6"/>
    <w:rsid w:val="00D259E2"/>
    <w:rsid w:val="00D42B4D"/>
    <w:rsid w:val="00D53272"/>
    <w:rsid w:val="00D56653"/>
    <w:rsid w:val="00D72008"/>
    <w:rsid w:val="00D8653F"/>
    <w:rsid w:val="00DB5BB9"/>
    <w:rsid w:val="00DC0081"/>
    <w:rsid w:val="00DE7D5D"/>
    <w:rsid w:val="00E24671"/>
    <w:rsid w:val="00E3347D"/>
    <w:rsid w:val="00E470BA"/>
    <w:rsid w:val="00E47DF6"/>
    <w:rsid w:val="00E5580F"/>
    <w:rsid w:val="00E77C71"/>
    <w:rsid w:val="00EC3741"/>
    <w:rsid w:val="00EE2E8F"/>
    <w:rsid w:val="00F10416"/>
    <w:rsid w:val="00F1712C"/>
    <w:rsid w:val="00F2052C"/>
    <w:rsid w:val="00F23C9C"/>
    <w:rsid w:val="00F55D25"/>
    <w:rsid w:val="00F667B8"/>
    <w:rsid w:val="00F812E1"/>
    <w:rsid w:val="00FA68A9"/>
    <w:rsid w:val="00FB36CC"/>
    <w:rsid w:val="00FB5BFD"/>
    <w:rsid w:val="00FE5E4F"/>
    <w:rsid w:val="0679EEF7"/>
    <w:rsid w:val="0C5B723E"/>
    <w:rsid w:val="0E7174DB"/>
    <w:rsid w:val="0F664CF3"/>
    <w:rsid w:val="0F7D762E"/>
    <w:rsid w:val="0F92D52B"/>
    <w:rsid w:val="100CB690"/>
    <w:rsid w:val="1179EFD5"/>
    <w:rsid w:val="129C36DA"/>
    <w:rsid w:val="161ED765"/>
    <w:rsid w:val="18D8E421"/>
    <w:rsid w:val="2A3E3734"/>
    <w:rsid w:val="2C75BE20"/>
    <w:rsid w:val="33BAED67"/>
    <w:rsid w:val="3446E666"/>
    <w:rsid w:val="353D1301"/>
    <w:rsid w:val="370AC932"/>
    <w:rsid w:val="3B08F7C7"/>
    <w:rsid w:val="41AADE07"/>
    <w:rsid w:val="46AD4063"/>
    <w:rsid w:val="4AF65C4A"/>
    <w:rsid w:val="4DA5C303"/>
    <w:rsid w:val="54F273BA"/>
    <w:rsid w:val="5B34583A"/>
    <w:rsid w:val="5C8A4C72"/>
    <w:rsid w:val="62E79690"/>
    <w:rsid w:val="647AFE00"/>
    <w:rsid w:val="65B50C5B"/>
    <w:rsid w:val="6689D66E"/>
    <w:rsid w:val="6A7F54DF"/>
    <w:rsid w:val="72D4918D"/>
    <w:rsid w:val="7443CF71"/>
    <w:rsid w:val="75420610"/>
    <w:rsid w:val="79425789"/>
    <w:rsid w:val="7AB48D14"/>
    <w:rsid w:val="7C606D6A"/>
    <w:rsid w:val="7FCBE9E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6D8EE"/>
  <w14:defaultImageDpi w14:val="32767"/>
  <w15:chartTrackingRefBased/>
  <w15:docId w15:val="{58F6CA64-BA5E-4C12-86BD-36D21C332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B54"/>
    <w:pPr>
      <w:spacing w:after="0" w:line="276" w:lineRule="auto"/>
    </w:pPr>
    <w:rPr>
      <w:color w:val="00003C" w:themeColor="text2"/>
      <w:sz w:val="24"/>
    </w:rPr>
  </w:style>
  <w:style w:type="paragraph" w:styleId="Heading1">
    <w:name w:val="heading 1"/>
    <w:basedOn w:val="Normal"/>
    <w:next w:val="Normal"/>
    <w:link w:val="Heading1Char"/>
    <w:uiPriority w:val="9"/>
    <w:qFormat/>
    <w:rsid w:val="00A835C6"/>
    <w:pPr>
      <w:keepNext/>
      <w:keepLines/>
      <w:spacing w:before="360" w:after="80"/>
      <w:outlineLvl w:val="0"/>
    </w:pPr>
    <w:rPr>
      <w:rFonts w:asciiTheme="majorHAnsi" w:eastAsiaTheme="majorEastAsia" w:hAnsiTheme="majorHAnsi" w:cstheme="majorBidi"/>
      <w:color w:val="0099BF" w:themeColor="accent1" w:themeShade="BF"/>
      <w:sz w:val="40"/>
      <w:szCs w:val="40"/>
    </w:rPr>
  </w:style>
  <w:style w:type="paragraph" w:styleId="Heading2">
    <w:name w:val="heading 2"/>
    <w:basedOn w:val="Normal"/>
    <w:next w:val="Normal"/>
    <w:link w:val="Heading2Char"/>
    <w:uiPriority w:val="9"/>
    <w:semiHidden/>
    <w:unhideWhenUsed/>
    <w:qFormat/>
    <w:rsid w:val="00A835C6"/>
    <w:pPr>
      <w:keepNext/>
      <w:keepLines/>
      <w:spacing w:before="160" w:after="80"/>
      <w:outlineLvl w:val="1"/>
    </w:pPr>
    <w:rPr>
      <w:rFonts w:asciiTheme="majorHAnsi" w:eastAsiaTheme="majorEastAsia" w:hAnsiTheme="majorHAnsi" w:cstheme="majorBidi"/>
      <w:color w:val="0099BF" w:themeColor="accent1" w:themeShade="BF"/>
      <w:sz w:val="32"/>
      <w:szCs w:val="32"/>
    </w:rPr>
  </w:style>
  <w:style w:type="paragraph" w:styleId="Heading3">
    <w:name w:val="heading 3"/>
    <w:basedOn w:val="Normal"/>
    <w:next w:val="Normal"/>
    <w:link w:val="Heading3Char"/>
    <w:uiPriority w:val="9"/>
    <w:semiHidden/>
    <w:unhideWhenUsed/>
    <w:qFormat/>
    <w:rsid w:val="00A835C6"/>
    <w:pPr>
      <w:keepNext/>
      <w:keepLines/>
      <w:spacing w:before="160" w:after="80"/>
      <w:outlineLvl w:val="2"/>
    </w:pPr>
    <w:rPr>
      <w:rFonts w:eastAsiaTheme="majorEastAsia" w:cstheme="majorBidi"/>
      <w:color w:val="0099BF" w:themeColor="accent1" w:themeShade="BF"/>
      <w:sz w:val="28"/>
      <w:szCs w:val="28"/>
    </w:rPr>
  </w:style>
  <w:style w:type="paragraph" w:styleId="Heading4">
    <w:name w:val="heading 4"/>
    <w:basedOn w:val="Normal"/>
    <w:next w:val="Normal"/>
    <w:link w:val="Heading4Char"/>
    <w:uiPriority w:val="9"/>
    <w:semiHidden/>
    <w:unhideWhenUsed/>
    <w:qFormat/>
    <w:rsid w:val="00A835C6"/>
    <w:pPr>
      <w:keepNext/>
      <w:keepLines/>
      <w:spacing w:before="80" w:after="40"/>
      <w:outlineLvl w:val="3"/>
    </w:pPr>
    <w:rPr>
      <w:rFonts w:eastAsiaTheme="majorEastAsia" w:cstheme="majorBidi"/>
      <w:i/>
      <w:iCs/>
      <w:color w:val="0099BF" w:themeColor="accent1" w:themeShade="BF"/>
    </w:rPr>
  </w:style>
  <w:style w:type="paragraph" w:styleId="Heading5">
    <w:name w:val="heading 5"/>
    <w:basedOn w:val="Normal"/>
    <w:next w:val="Normal"/>
    <w:link w:val="Heading5Char"/>
    <w:uiPriority w:val="9"/>
    <w:semiHidden/>
    <w:unhideWhenUsed/>
    <w:qFormat/>
    <w:rsid w:val="00A835C6"/>
    <w:pPr>
      <w:keepNext/>
      <w:keepLines/>
      <w:spacing w:before="80" w:after="40"/>
      <w:outlineLvl w:val="4"/>
    </w:pPr>
    <w:rPr>
      <w:rFonts w:eastAsiaTheme="majorEastAsia" w:cstheme="majorBidi"/>
      <w:color w:val="0099BF" w:themeColor="accent1" w:themeShade="BF"/>
    </w:rPr>
  </w:style>
  <w:style w:type="paragraph" w:styleId="Heading6">
    <w:name w:val="heading 6"/>
    <w:basedOn w:val="Normal"/>
    <w:next w:val="Normal"/>
    <w:link w:val="Heading6Char"/>
    <w:uiPriority w:val="9"/>
    <w:semiHidden/>
    <w:unhideWhenUsed/>
    <w:qFormat/>
    <w:rsid w:val="00A835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35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35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5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5C6"/>
    <w:rPr>
      <w:rFonts w:asciiTheme="majorHAnsi" w:eastAsiaTheme="majorEastAsia" w:hAnsiTheme="majorHAnsi" w:cstheme="majorBidi"/>
      <w:color w:val="0099BF" w:themeColor="accent1" w:themeShade="BF"/>
      <w:sz w:val="40"/>
      <w:szCs w:val="40"/>
    </w:rPr>
  </w:style>
  <w:style w:type="character" w:customStyle="1" w:styleId="Heading2Char">
    <w:name w:val="Heading 2 Char"/>
    <w:basedOn w:val="DefaultParagraphFont"/>
    <w:link w:val="Heading2"/>
    <w:uiPriority w:val="9"/>
    <w:semiHidden/>
    <w:rsid w:val="00A835C6"/>
    <w:rPr>
      <w:rFonts w:asciiTheme="majorHAnsi" w:eastAsiaTheme="majorEastAsia" w:hAnsiTheme="majorHAnsi" w:cstheme="majorBidi"/>
      <w:color w:val="0099BF" w:themeColor="accent1" w:themeShade="BF"/>
      <w:sz w:val="32"/>
      <w:szCs w:val="32"/>
    </w:rPr>
  </w:style>
  <w:style w:type="character" w:customStyle="1" w:styleId="Heading3Char">
    <w:name w:val="Heading 3 Char"/>
    <w:basedOn w:val="DefaultParagraphFont"/>
    <w:link w:val="Heading3"/>
    <w:uiPriority w:val="9"/>
    <w:semiHidden/>
    <w:rsid w:val="00A835C6"/>
    <w:rPr>
      <w:rFonts w:eastAsiaTheme="majorEastAsia" w:cstheme="majorBidi"/>
      <w:color w:val="0099BF" w:themeColor="accent1" w:themeShade="BF"/>
      <w:sz w:val="28"/>
      <w:szCs w:val="28"/>
    </w:rPr>
  </w:style>
  <w:style w:type="character" w:customStyle="1" w:styleId="Heading4Char">
    <w:name w:val="Heading 4 Char"/>
    <w:basedOn w:val="DefaultParagraphFont"/>
    <w:link w:val="Heading4"/>
    <w:uiPriority w:val="9"/>
    <w:semiHidden/>
    <w:rsid w:val="00A835C6"/>
    <w:rPr>
      <w:rFonts w:eastAsiaTheme="majorEastAsia" w:cstheme="majorBidi"/>
      <w:i/>
      <w:iCs/>
      <w:color w:val="0099BF" w:themeColor="accent1" w:themeShade="BF"/>
    </w:rPr>
  </w:style>
  <w:style w:type="character" w:customStyle="1" w:styleId="Heading5Char">
    <w:name w:val="Heading 5 Char"/>
    <w:basedOn w:val="DefaultParagraphFont"/>
    <w:link w:val="Heading5"/>
    <w:uiPriority w:val="9"/>
    <w:semiHidden/>
    <w:rsid w:val="00A835C6"/>
    <w:rPr>
      <w:rFonts w:eastAsiaTheme="majorEastAsia" w:cstheme="majorBidi"/>
      <w:color w:val="0099BF" w:themeColor="accent1" w:themeShade="BF"/>
    </w:rPr>
  </w:style>
  <w:style w:type="character" w:customStyle="1" w:styleId="Heading6Char">
    <w:name w:val="Heading 6 Char"/>
    <w:basedOn w:val="DefaultParagraphFont"/>
    <w:link w:val="Heading6"/>
    <w:uiPriority w:val="9"/>
    <w:semiHidden/>
    <w:rsid w:val="00A83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5C6"/>
    <w:rPr>
      <w:rFonts w:eastAsiaTheme="majorEastAsia" w:cstheme="majorBidi"/>
      <w:color w:val="272727" w:themeColor="text1" w:themeTint="D8"/>
    </w:rPr>
  </w:style>
  <w:style w:type="paragraph" w:styleId="Title">
    <w:name w:val="Title"/>
    <w:basedOn w:val="Normal"/>
    <w:next w:val="Normal"/>
    <w:link w:val="TitleChar"/>
    <w:uiPriority w:val="10"/>
    <w:qFormat/>
    <w:rsid w:val="00A835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3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3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3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35C6"/>
    <w:pPr>
      <w:spacing w:before="160"/>
      <w:jc w:val="center"/>
    </w:pPr>
    <w:rPr>
      <w:i/>
      <w:iCs/>
      <w:color w:val="404040" w:themeColor="text1" w:themeTint="BF"/>
    </w:rPr>
  </w:style>
  <w:style w:type="character" w:customStyle="1" w:styleId="QuoteChar">
    <w:name w:val="Quote Char"/>
    <w:basedOn w:val="DefaultParagraphFont"/>
    <w:link w:val="Quote"/>
    <w:uiPriority w:val="29"/>
    <w:rsid w:val="00A835C6"/>
    <w:rPr>
      <w:i/>
      <w:iCs/>
      <w:color w:val="404040" w:themeColor="text1" w:themeTint="BF"/>
    </w:rPr>
  </w:style>
  <w:style w:type="paragraph" w:styleId="ListParagraph">
    <w:name w:val="List Paragraph"/>
    <w:basedOn w:val="Normal"/>
    <w:uiPriority w:val="34"/>
    <w:qFormat/>
    <w:rsid w:val="00A835C6"/>
    <w:pPr>
      <w:ind w:left="720"/>
      <w:contextualSpacing/>
    </w:pPr>
  </w:style>
  <w:style w:type="character" w:styleId="IntenseEmphasis">
    <w:name w:val="Intense Emphasis"/>
    <w:basedOn w:val="DefaultParagraphFont"/>
    <w:uiPriority w:val="21"/>
    <w:qFormat/>
    <w:rsid w:val="00A835C6"/>
    <w:rPr>
      <w:i/>
      <w:iCs/>
      <w:color w:val="0099BF" w:themeColor="accent1" w:themeShade="BF"/>
    </w:rPr>
  </w:style>
  <w:style w:type="paragraph" w:styleId="IntenseQuote">
    <w:name w:val="Intense Quote"/>
    <w:basedOn w:val="Normal"/>
    <w:next w:val="Normal"/>
    <w:link w:val="IntenseQuoteChar"/>
    <w:uiPriority w:val="30"/>
    <w:qFormat/>
    <w:rsid w:val="00A835C6"/>
    <w:pPr>
      <w:pBdr>
        <w:top w:val="single" w:sz="4" w:space="10" w:color="0099BF" w:themeColor="accent1" w:themeShade="BF"/>
        <w:bottom w:val="single" w:sz="4" w:space="10" w:color="0099BF" w:themeColor="accent1" w:themeShade="BF"/>
      </w:pBdr>
      <w:spacing w:before="360" w:after="360"/>
      <w:ind w:left="864" w:right="864"/>
      <w:jc w:val="center"/>
    </w:pPr>
    <w:rPr>
      <w:i/>
      <w:iCs/>
      <w:color w:val="0099BF" w:themeColor="accent1" w:themeShade="BF"/>
    </w:rPr>
  </w:style>
  <w:style w:type="character" w:customStyle="1" w:styleId="IntenseQuoteChar">
    <w:name w:val="Intense Quote Char"/>
    <w:basedOn w:val="DefaultParagraphFont"/>
    <w:link w:val="IntenseQuote"/>
    <w:uiPriority w:val="30"/>
    <w:rsid w:val="00A835C6"/>
    <w:rPr>
      <w:i/>
      <w:iCs/>
      <w:color w:val="0099BF" w:themeColor="accent1" w:themeShade="BF"/>
    </w:rPr>
  </w:style>
  <w:style w:type="character" w:styleId="IntenseReference">
    <w:name w:val="Intense Reference"/>
    <w:basedOn w:val="DefaultParagraphFont"/>
    <w:uiPriority w:val="32"/>
    <w:qFormat/>
    <w:rsid w:val="00A835C6"/>
    <w:rPr>
      <w:b/>
      <w:bCs/>
      <w:smallCaps/>
      <w:color w:val="0099BF" w:themeColor="accent1" w:themeShade="BF"/>
      <w:spacing w:val="5"/>
    </w:rPr>
  </w:style>
  <w:style w:type="paragraph" w:styleId="Header">
    <w:name w:val="header"/>
    <w:basedOn w:val="Normal"/>
    <w:link w:val="HeaderChar"/>
    <w:uiPriority w:val="99"/>
    <w:unhideWhenUsed/>
    <w:rsid w:val="00DC0081"/>
    <w:pPr>
      <w:tabs>
        <w:tab w:val="center" w:pos="4513"/>
        <w:tab w:val="right" w:pos="9026"/>
      </w:tabs>
      <w:spacing w:line="240" w:lineRule="auto"/>
    </w:pPr>
  </w:style>
  <w:style w:type="character" w:customStyle="1" w:styleId="HeaderChar">
    <w:name w:val="Header Char"/>
    <w:basedOn w:val="DefaultParagraphFont"/>
    <w:link w:val="Header"/>
    <w:uiPriority w:val="99"/>
    <w:rsid w:val="00DC0081"/>
    <w:rPr>
      <w:sz w:val="24"/>
    </w:rPr>
  </w:style>
  <w:style w:type="paragraph" w:styleId="Footer">
    <w:name w:val="footer"/>
    <w:basedOn w:val="Normal"/>
    <w:link w:val="FooterChar"/>
    <w:uiPriority w:val="99"/>
    <w:unhideWhenUsed/>
    <w:rsid w:val="00092B54"/>
    <w:pPr>
      <w:tabs>
        <w:tab w:val="center" w:pos="4513"/>
        <w:tab w:val="right" w:pos="9026"/>
      </w:tabs>
      <w:spacing w:before="80" w:line="240" w:lineRule="auto"/>
    </w:pPr>
    <w:rPr>
      <w:sz w:val="18"/>
    </w:rPr>
  </w:style>
  <w:style w:type="character" w:customStyle="1" w:styleId="FooterChar">
    <w:name w:val="Footer Char"/>
    <w:basedOn w:val="DefaultParagraphFont"/>
    <w:link w:val="Footer"/>
    <w:uiPriority w:val="99"/>
    <w:rsid w:val="00092B54"/>
    <w:rPr>
      <w:color w:val="00003C" w:themeColor="text2"/>
      <w:sz w:val="18"/>
    </w:rPr>
  </w:style>
  <w:style w:type="table" w:styleId="TableGrid">
    <w:name w:val="Table Grid"/>
    <w:basedOn w:val="TableNormal"/>
    <w:uiPriority w:val="39"/>
    <w:rsid w:val="00DC0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Table">
    <w:name w:val="Blank Table"/>
    <w:basedOn w:val="TableNormal"/>
    <w:uiPriority w:val="99"/>
    <w:rsid w:val="007D0F6D"/>
    <w:pPr>
      <w:spacing w:after="0" w:line="240" w:lineRule="auto"/>
    </w:pPr>
    <w:tblPr>
      <w:tblCellMar>
        <w:left w:w="0" w:type="dxa"/>
        <w:right w:w="0" w:type="dxa"/>
      </w:tblCellMar>
    </w:tblPr>
  </w:style>
  <w:style w:type="paragraph" w:customStyle="1" w:styleId="Address">
    <w:name w:val="Address"/>
    <w:basedOn w:val="Header"/>
    <w:qFormat/>
    <w:rsid w:val="00092B54"/>
    <w:pPr>
      <w:framePr w:w="2835" w:wrap="around" w:vAnchor="page" w:hAnchor="page" w:x="8393" w:y="681" w:anchorLock="1"/>
    </w:pPr>
  </w:style>
  <w:style w:type="paragraph" w:customStyle="1" w:styleId="TradingName">
    <w:name w:val="Trading Name"/>
    <w:basedOn w:val="Footer"/>
    <w:qFormat/>
    <w:rsid w:val="00092B54"/>
    <w:pPr>
      <w:spacing w:before="0"/>
    </w:pPr>
    <w:rPr>
      <w:sz w:val="14"/>
    </w:rPr>
  </w:style>
  <w:style w:type="character" w:styleId="Hyperlink">
    <w:name w:val="Hyperlink"/>
    <w:basedOn w:val="DefaultParagraphFont"/>
    <w:uiPriority w:val="99"/>
    <w:unhideWhenUsed/>
    <w:rsid w:val="00CF5305"/>
    <w:rPr>
      <w:color w:val="00003C" w:themeColor="hyperlink"/>
      <w:u w:val="single"/>
    </w:rPr>
  </w:style>
  <w:style w:type="character" w:customStyle="1" w:styleId="UnresolvedMention1">
    <w:name w:val="Unresolved Mention1"/>
    <w:basedOn w:val="DefaultParagraphFont"/>
    <w:uiPriority w:val="99"/>
    <w:semiHidden/>
    <w:unhideWhenUsed/>
    <w:rsid w:val="00A251E2"/>
    <w:rPr>
      <w:color w:val="605E5C"/>
      <w:shd w:val="clear" w:color="auto" w:fill="E1DFDD"/>
    </w:rPr>
  </w:style>
  <w:style w:type="character" w:styleId="UnresolvedMention">
    <w:name w:val="Unresolved Mention"/>
    <w:basedOn w:val="DefaultParagraphFont"/>
    <w:uiPriority w:val="99"/>
    <w:semiHidden/>
    <w:unhideWhenUsed/>
    <w:rsid w:val="00AB14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01865">
      <w:bodyDiv w:val="1"/>
      <w:marLeft w:val="0"/>
      <w:marRight w:val="0"/>
      <w:marTop w:val="0"/>
      <w:marBottom w:val="0"/>
      <w:divBdr>
        <w:top w:val="none" w:sz="0" w:space="0" w:color="auto"/>
        <w:left w:val="none" w:sz="0" w:space="0" w:color="auto"/>
        <w:bottom w:val="none" w:sz="0" w:space="0" w:color="auto"/>
        <w:right w:val="none" w:sz="0" w:space="0" w:color="auto"/>
      </w:divBdr>
    </w:div>
    <w:div w:id="59638390">
      <w:bodyDiv w:val="1"/>
      <w:marLeft w:val="0"/>
      <w:marRight w:val="0"/>
      <w:marTop w:val="0"/>
      <w:marBottom w:val="0"/>
      <w:divBdr>
        <w:top w:val="none" w:sz="0" w:space="0" w:color="auto"/>
        <w:left w:val="none" w:sz="0" w:space="0" w:color="auto"/>
        <w:bottom w:val="none" w:sz="0" w:space="0" w:color="auto"/>
        <w:right w:val="none" w:sz="0" w:space="0" w:color="auto"/>
      </w:divBdr>
    </w:div>
    <w:div w:id="355039540">
      <w:bodyDiv w:val="1"/>
      <w:marLeft w:val="0"/>
      <w:marRight w:val="0"/>
      <w:marTop w:val="0"/>
      <w:marBottom w:val="0"/>
      <w:divBdr>
        <w:top w:val="none" w:sz="0" w:space="0" w:color="auto"/>
        <w:left w:val="none" w:sz="0" w:space="0" w:color="auto"/>
        <w:bottom w:val="none" w:sz="0" w:space="0" w:color="auto"/>
        <w:right w:val="none" w:sz="0" w:space="0" w:color="auto"/>
      </w:divBdr>
      <w:divsChild>
        <w:div w:id="1361273287">
          <w:marLeft w:val="547"/>
          <w:marRight w:val="0"/>
          <w:marTop w:val="0"/>
          <w:marBottom w:val="0"/>
          <w:divBdr>
            <w:top w:val="none" w:sz="0" w:space="0" w:color="auto"/>
            <w:left w:val="none" w:sz="0" w:space="0" w:color="auto"/>
            <w:bottom w:val="none" w:sz="0" w:space="0" w:color="auto"/>
            <w:right w:val="none" w:sz="0" w:space="0" w:color="auto"/>
          </w:divBdr>
        </w:div>
        <w:div w:id="2012101623">
          <w:marLeft w:val="547"/>
          <w:marRight w:val="0"/>
          <w:marTop w:val="0"/>
          <w:marBottom w:val="0"/>
          <w:divBdr>
            <w:top w:val="none" w:sz="0" w:space="0" w:color="auto"/>
            <w:left w:val="none" w:sz="0" w:space="0" w:color="auto"/>
            <w:bottom w:val="none" w:sz="0" w:space="0" w:color="auto"/>
            <w:right w:val="none" w:sz="0" w:space="0" w:color="auto"/>
          </w:divBdr>
        </w:div>
      </w:divsChild>
    </w:div>
    <w:div w:id="1345550247">
      <w:bodyDiv w:val="1"/>
      <w:marLeft w:val="0"/>
      <w:marRight w:val="0"/>
      <w:marTop w:val="0"/>
      <w:marBottom w:val="0"/>
      <w:divBdr>
        <w:top w:val="none" w:sz="0" w:space="0" w:color="auto"/>
        <w:left w:val="none" w:sz="0" w:space="0" w:color="auto"/>
        <w:bottom w:val="none" w:sz="0" w:space="0" w:color="auto"/>
        <w:right w:val="none" w:sz="0" w:space="0" w:color="auto"/>
      </w:divBdr>
    </w:div>
    <w:div w:id="1354916861">
      <w:bodyDiv w:val="1"/>
      <w:marLeft w:val="0"/>
      <w:marRight w:val="0"/>
      <w:marTop w:val="0"/>
      <w:marBottom w:val="0"/>
      <w:divBdr>
        <w:top w:val="none" w:sz="0" w:space="0" w:color="auto"/>
        <w:left w:val="none" w:sz="0" w:space="0" w:color="auto"/>
        <w:bottom w:val="none" w:sz="0" w:space="0" w:color="auto"/>
        <w:right w:val="none" w:sz="0" w:space="0" w:color="auto"/>
      </w:divBdr>
    </w:div>
    <w:div w:id="1575121210">
      <w:bodyDiv w:val="1"/>
      <w:marLeft w:val="0"/>
      <w:marRight w:val="0"/>
      <w:marTop w:val="0"/>
      <w:marBottom w:val="0"/>
      <w:divBdr>
        <w:top w:val="none" w:sz="0" w:space="0" w:color="auto"/>
        <w:left w:val="none" w:sz="0" w:space="0" w:color="auto"/>
        <w:bottom w:val="none" w:sz="0" w:space="0" w:color="auto"/>
        <w:right w:val="none" w:sz="0" w:space="0" w:color="auto"/>
      </w:divBdr>
    </w:div>
    <w:div w:id="1715691580">
      <w:bodyDiv w:val="1"/>
      <w:marLeft w:val="0"/>
      <w:marRight w:val="0"/>
      <w:marTop w:val="0"/>
      <w:marBottom w:val="0"/>
      <w:divBdr>
        <w:top w:val="none" w:sz="0" w:space="0" w:color="auto"/>
        <w:left w:val="none" w:sz="0" w:space="0" w:color="auto"/>
        <w:bottom w:val="none" w:sz="0" w:space="0" w:color="auto"/>
        <w:right w:val="none" w:sz="0" w:space="0" w:color="auto"/>
      </w:divBdr>
    </w:div>
    <w:div w:id="1732801116">
      <w:bodyDiv w:val="1"/>
      <w:marLeft w:val="0"/>
      <w:marRight w:val="0"/>
      <w:marTop w:val="0"/>
      <w:marBottom w:val="0"/>
      <w:divBdr>
        <w:top w:val="none" w:sz="0" w:space="0" w:color="auto"/>
        <w:left w:val="none" w:sz="0" w:space="0" w:color="auto"/>
        <w:bottom w:val="none" w:sz="0" w:space="0" w:color="auto"/>
        <w:right w:val="none" w:sz="0" w:space="0" w:color="auto"/>
      </w:divBdr>
    </w:div>
    <w:div w:id="1753701000">
      <w:bodyDiv w:val="1"/>
      <w:marLeft w:val="0"/>
      <w:marRight w:val="0"/>
      <w:marTop w:val="0"/>
      <w:marBottom w:val="0"/>
      <w:divBdr>
        <w:top w:val="none" w:sz="0" w:space="0" w:color="auto"/>
        <w:left w:val="none" w:sz="0" w:space="0" w:color="auto"/>
        <w:bottom w:val="none" w:sz="0" w:space="0" w:color="auto"/>
        <w:right w:val="none" w:sz="0" w:space="0" w:color="auto"/>
      </w:divBdr>
    </w:div>
    <w:div w:id="175617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ulie.Smith@uksportsinstitute.co.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Beth.Kilby@uksportsinstitute.co.uk" TargetMode="External"/><Relationship Id="rId17" Type="http://schemas.openxmlformats.org/officeDocument/2006/relationships/hyperlink" Target="mailto:Chris.Volley@" TargetMode="External"/><Relationship Id="rId2" Type="http://schemas.openxmlformats.org/officeDocument/2006/relationships/customXml" Target="../customXml/item2.xml"/><Relationship Id="rId16" Type="http://schemas.openxmlformats.org/officeDocument/2006/relationships/hyperlink" Target="mailto:Claire.Ewing@uksportsinstitute.co.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laire.Ewing@uksportsinstitute.co.uk" TargetMode="External"/><Relationship Id="rId5" Type="http://schemas.openxmlformats.org/officeDocument/2006/relationships/numbering" Target="numbering.xml"/><Relationship Id="rId15" Type="http://schemas.openxmlformats.org/officeDocument/2006/relationships/hyperlink" Target="mailto:Esme.Steele@uksportsinstitute.co.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keta.Simova@uksportsinstitute.co.u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1.jpg"/><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quatics GB">
      <a:dk1>
        <a:sysClr val="windowText" lastClr="000000"/>
      </a:dk1>
      <a:lt1>
        <a:sysClr val="window" lastClr="FFFFFF"/>
      </a:lt1>
      <a:dk2>
        <a:srgbClr val="00003C"/>
      </a:dk2>
      <a:lt2>
        <a:srgbClr val="FF0A6E"/>
      </a:lt2>
      <a:accent1>
        <a:srgbClr val="00CDFF"/>
      </a:accent1>
      <a:accent2>
        <a:srgbClr val="AA5AFF"/>
      </a:accent2>
      <a:accent3>
        <a:srgbClr val="F046E1"/>
      </a:accent3>
      <a:accent4>
        <a:srgbClr val="00D2AA"/>
      </a:accent4>
      <a:accent5>
        <a:srgbClr val="1E78FF"/>
      </a:accent5>
      <a:accent6>
        <a:srgbClr val="14145A"/>
      </a:accent6>
      <a:hlink>
        <a:srgbClr val="00003C"/>
      </a:hlink>
      <a:folHlink>
        <a:srgbClr val="FF0A6E"/>
      </a:folHlink>
    </a:clrScheme>
    <a:fontScheme name="Aquatics GB">
      <a:majorFont>
        <a:latin typeface="Impact"/>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B92733A07EF44281AB42140C8C0DF8" ma:contentTypeVersion="13" ma:contentTypeDescription="Create a new document." ma:contentTypeScope="" ma:versionID="ff731d18318b345b3a06cc19d5d636ea">
  <xsd:schema xmlns:xsd="http://www.w3.org/2001/XMLSchema" xmlns:xs="http://www.w3.org/2001/XMLSchema" xmlns:p="http://schemas.microsoft.com/office/2006/metadata/properties" xmlns:ns2="cb8c6912-019e-4d16-8c55-656aa619e5e5" xmlns:ns3="c0be3ddc-d006-4e2a-b98f-a7bfaf45c4d3" targetNamespace="http://schemas.microsoft.com/office/2006/metadata/properties" ma:root="true" ma:fieldsID="050fc5e484be9e2ca4948dc384f48cd3" ns2:_="" ns3:_="">
    <xsd:import namespace="cb8c6912-019e-4d16-8c55-656aa619e5e5"/>
    <xsd:import namespace="c0be3ddc-d006-4e2a-b98f-a7bfaf45c4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8c6912-019e-4d16-8c55-656aa619e5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c03e1-798a-44e4-b0c6-14bc343086f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be3ddc-d006-4e2a-b98f-a7bfaf45c4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2c0aed-8dcb-4f26-9302-837f8392b5a4}" ma:internalName="TaxCatchAll" ma:showField="CatchAllData" ma:web="c0be3ddc-d006-4e2a-b98f-a7bfaf45c4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0be3ddc-d006-4e2a-b98f-a7bfaf45c4d3" xsi:nil="true"/>
    <lcf76f155ced4ddcb4097134ff3c332f xmlns="cb8c6912-019e-4d16-8c55-656aa619e5e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902EE9-35E7-42C6-B51E-2063720406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8c6912-019e-4d16-8c55-656aa619e5e5"/>
    <ds:schemaRef ds:uri="c0be3ddc-d006-4e2a-b98f-a7bfaf45c4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E1783E-180F-4E57-A7BE-3928297B214F}">
  <ds:schemaRefs>
    <ds:schemaRef ds:uri="http://schemas.openxmlformats.org/officeDocument/2006/bibliography"/>
  </ds:schemaRefs>
</ds:datastoreItem>
</file>

<file path=customXml/itemProps3.xml><?xml version="1.0" encoding="utf-8"?>
<ds:datastoreItem xmlns:ds="http://schemas.openxmlformats.org/officeDocument/2006/customXml" ds:itemID="{4F3F9B9A-F94B-4A6D-BAF5-F6C52B76C6B0}">
  <ds:schemaRefs>
    <ds:schemaRef ds:uri="http://schemas.microsoft.com/office/2006/metadata/properties"/>
    <ds:schemaRef ds:uri="http://schemas.microsoft.com/office/infopath/2007/PartnerControls"/>
    <ds:schemaRef ds:uri="c0be3ddc-d006-4e2a-b98f-a7bfaf45c4d3"/>
    <ds:schemaRef ds:uri="cb8c6912-019e-4d16-8c55-656aa619e5e5"/>
  </ds:schemaRefs>
</ds:datastoreItem>
</file>

<file path=customXml/itemProps4.xml><?xml version="1.0" encoding="utf-8"?>
<ds:datastoreItem xmlns:ds="http://schemas.openxmlformats.org/officeDocument/2006/customXml" ds:itemID="{3C7C018A-3416-4725-B39E-44FB111C3D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879</Words>
  <Characters>5011</Characters>
  <Application>Microsoft Office Word</Application>
  <DocSecurity>0</DocSecurity>
  <Lines>41</Lines>
  <Paragraphs>11</Paragraphs>
  <ScaleCrop>false</ScaleCrop>
  <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Roe</dc:creator>
  <cp:keywords/>
  <dc:description/>
  <cp:lastModifiedBy>Karen Walton</cp:lastModifiedBy>
  <cp:revision>36</cp:revision>
  <cp:lastPrinted>2024-11-12T12:53:00Z</cp:lastPrinted>
  <dcterms:created xsi:type="dcterms:W3CDTF">2024-11-12T12:53:00Z</dcterms:created>
  <dcterms:modified xsi:type="dcterms:W3CDTF">2026-09-30T12:24:00Z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0x01010005B92733A07EF44281AB42140C8C0DF8</vt:lpwstr>
  </property>
  <property fmtid="{D5CDD505-2E9C-101B-9397-08002B2CF9AE}" pid="3" name="MediaServiceImageTags">
    <vt:lpwstr/>
  </property>
</Properties>
</file>